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1D" w:rsidRPr="00700802" w:rsidRDefault="0051521D" w:rsidP="0051521D">
      <w:pPr>
        <w:spacing w:line="560" w:lineRule="exact"/>
        <w:rPr>
          <w:rFonts w:ascii="黑体" w:eastAsia="黑体" w:hAnsi="黑体"/>
          <w:sz w:val="32"/>
          <w:szCs w:val="32"/>
        </w:rPr>
      </w:pPr>
      <w:r w:rsidRPr="0070080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51521D" w:rsidRDefault="0051521D" w:rsidP="0051521D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700802">
        <w:rPr>
          <w:rFonts w:ascii="方正小标宋简体" w:eastAsia="方正小标宋简体" w:hAnsi="宋体" w:hint="eastAsia"/>
          <w:sz w:val="44"/>
          <w:szCs w:val="32"/>
        </w:rPr>
        <w:t>数字图书馆推广工程数字资源联合建设</w:t>
      </w:r>
    </w:p>
    <w:p w:rsidR="0051521D" w:rsidRDefault="0051521D" w:rsidP="0051521D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700802">
        <w:rPr>
          <w:rFonts w:ascii="方正小标宋简体" w:eastAsia="方正小标宋简体" w:hAnsi="宋体" w:hint="eastAsia"/>
          <w:sz w:val="44"/>
          <w:szCs w:val="32"/>
        </w:rPr>
        <w:t>中期检查汇总表(201</w:t>
      </w:r>
      <w:r>
        <w:rPr>
          <w:rFonts w:ascii="方正小标宋简体" w:eastAsia="方正小标宋简体" w:hAnsi="宋体"/>
          <w:sz w:val="44"/>
          <w:szCs w:val="32"/>
        </w:rPr>
        <w:t>7</w:t>
      </w:r>
      <w:r>
        <w:rPr>
          <w:rFonts w:ascii="方正小标宋简体" w:eastAsia="方正小标宋简体" w:hAnsi="宋体" w:hint="eastAsia"/>
          <w:sz w:val="44"/>
          <w:szCs w:val="32"/>
        </w:rPr>
        <w:t>首批</w:t>
      </w:r>
      <w:r w:rsidRPr="00700802">
        <w:rPr>
          <w:rFonts w:ascii="方正小标宋简体" w:eastAsia="方正小标宋简体" w:hAnsi="宋体" w:hint="eastAsia"/>
          <w:sz w:val="44"/>
          <w:szCs w:val="32"/>
        </w:rPr>
        <w:t>)</w:t>
      </w:r>
    </w:p>
    <w:p w:rsidR="0051521D" w:rsidRPr="00EA4704" w:rsidRDefault="0051521D" w:rsidP="0051521D">
      <w:pPr>
        <w:spacing w:line="560" w:lineRule="exact"/>
        <w:ind w:leftChars="-202" w:left="-424" w:rightChars="-361" w:right="-758" w:firstLineChars="66" w:firstLine="139"/>
        <w:jc w:val="left"/>
        <w:rPr>
          <w:rFonts w:ascii="方正小标宋简体" w:eastAsia="方正小标宋简体" w:hAnsi="宋体"/>
          <w:sz w:val="44"/>
          <w:szCs w:val="32"/>
        </w:rPr>
      </w:pP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省</w:t>
      </w:r>
      <w:r>
        <w:rPr>
          <w:rFonts w:hint="eastAsia"/>
        </w:rPr>
        <w:t xml:space="preserve">  </w:t>
      </w:r>
      <w:r w:rsidRPr="00D1484A">
        <w:rPr>
          <w:rFonts w:hint="eastAsia"/>
        </w:rPr>
        <w:t>填表人：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     </w:t>
      </w:r>
      <w:r>
        <w:rPr>
          <w:rFonts w:hint="eastAsia"/>
        </w:rPr>
        <w:t>填表时间</w:t>
      </w:r>
      <w:r>
        <w:t>：</w:t>
      </w:r>
      <w:r w:rsidRPr="0036397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201</w:t>
      </w:r>
      <w:r>
        <w:rPr>
          <w:u w:val="single"/>
        </w:rPr>
        <w:t>7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 w:rsidRPr="0036397B">
        <w:rPr>
          <w:rFonts w:hint="eastAsia"/>
          <w:u w:val="single"/>
        </w:rPr>
        <w:t xml:space="preserve"> </w:t>
      </w:r>
      <w:r w:rsidRPr="0036397B">
        <w:rPr>
          <w:u w:val="single"/>
        </w:rPr>
        <w:t xml:space="preserve">  </w:t>
      </w:r>
      <w:r w:rsidRPr="0036397B"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Pr="0036397B">
        <w:rPr>
          <w:rFonts w:hint="eastAsia"/>
          <w:u w:val="single"/>
        </w:rPr>
        <w:t xml:space="preserve">  </w:t>
      </w:r>
      <w:r w:rsidRPr="0036397B">
        <w:rPr>
          <w:u w:val="single"/>
        </w:rPr>
        <w:t xml:space="preserve"> </w:t>
      </w:r>
      <w:r w:rsidRPr="0036397B"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</w:p>
    <w:tbl>
      <w:tblPr>
        <w:tblpPr w:leftFromText="180" w:rightFromText="180" w:vertAnchor="text" w:horzAnchor="margin" w:tblpXSpec="center" w:tblpY="374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417"/>
        <w:gridCol w:w="1134"/>
        <w:gridCol w:w="885"/>
        <w:gridCol w:w="851"/>
      </w:tblGrid>
      <w:tr w:rsidR="0051521D" w:rsidRPr="00507756" w:rsidTr="00003802">
        <w:trPr>
          <w:trHeight w:val="98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21D" w:rsidRPr="00507756" w:rsidRDefault="0051521D" w:rsidP="00003802">
            <w:pPr>
              <w:spacing w:line="560" w:lineRule="exact"/>
              <w:jc w:val="center"/>
              <w:rPr>
                <w:b/>
              </w:rPr>
            </w:pPr>
            <w:r w:rsidRPr="00507756">
              <w:rPr>
                <w:rFonts w:hint="eastAsia"/>
                <w:b/>
              </w:rPr>
              <w:t>图书馆</w:t>
            </w:r>
          </w:p>
          <w:p w:rsidR="0051521D" w:rsidRPr="00507756" w:rsidRDefault="0051521D" w:rsidP="00003802">
            <w:pPr>
              <w:spacing w:line="560" w:lineRule="exact"/>
              <w:jc w:val="center"/>
              <w:rPr>
                <w:b/>
              </w:rPr>
            </w:pPr>
            <w:r w:rsidRPr="00507756">
              <w:rPr>
                <w:rFonts w:hint="eastAsia"/>
                <w:b/>
              </w:rPr>
              <w:t>名称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21D" w:rsidRPr="00507756" w:rsidRDefault="0051521D" w:rsidP="00003802">
            <w:pPr>
              <w:spacing w:line="560" w:lineRule="exact"/>
              <w:jc w:val="center"/>
              <w:rPr>
                <w:b/>
              </w:rPr>
            </w:pPr>
            <w:r w:rsidRPr="00507756">
              <w:rPr>
                <w:rFonts w:hint="eastAsia"/>
                <w:b/>
              </w:rPr>
              <w:t>项目名称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21D" w:rsidRPr="00507756" w:rsidRDefault="0051521D" w:rsidP="00003802">
            <w:pPr>
              <w:spacing w:line="560" w:lineRule="exact"/>
              <w:jc w:val="center"/>
              <w:rPr>
                <w:b/>
              </w:rPr>
            </w:pPr>
            <w:r w:rsidRPr="008E3C1E">
              <w:rPr>
                <w:rFonts w:hint="eastAsia"/>
                <w:b/>
              </w:rPr>
              <w:t>计划</w:t>
            </w:r>
            <w:r w:rsidRPr="008E3C1E">
              <w:rPr>
                <w:b/>
              </w:rPr>
              <w:t>建设量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21D" w:rsidRPr="008E3C1E" w:rsidRDefault="0051521D" w:rsidP="00003802">
            <w:pPr>
              <w:spacing w:line="560" w:lineRule="exact"/>
              <w:jc w:val="center"/>
              <w:rPr>
                <w:b/>
              </w:rPr>
            </w:pPr>
            <w:r w:rsidRPr="008E3C1E">
              <w:rPr>
                <w:rFonts w:hint="eastAsia"/>
                <w:b/>
              </w:rPr>
              <w:t>已完成量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21D" w:rsidRDefault="0051521D" w:rsidP="00003802">
            <w:pPr>
              <w:spacing w:line="560" w:lineRule="exact"/>
              <w:jc w:val="center"/>
              <w:rPr>
                <w:b/>
              </w:rPr>
            </w:pPr>
            <w:r w:rsidRPr="008E3C1E">
              <w:rPr>
                <w:rFonts w:hint="eastAsia"/>
                <w:b/>
              </w:rPr>
              <w:t>预计完成</w:t>
            </w:r>
          </w:p>
          <w:p w:rsidR="0051521D" w:rsidRPr="00507756" w:rsidRDefault="0051521D" w:rsidP="00003802">
            <w:pPr>
              <w:spacing w:line="560" w:lineRule="exact"/>
              <w:jc w:val="center"/>
              <w:rPr>
                <w:b/>
              </w:rPr>
            </w:pPr>
            <w:r w:rsidRPr="008E3C1E">
              <w:rPr>
                <w:rFonts w:hint="eastAsia"/>
                <w:b/>
              </w:rPr>
              <w:t>时间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21D" w:rsidRPr="00507756" w:rsidRDefault="0051521D" w:rsidP="00003802">
            <w:pPr>
              <w:spacing w:line="560" w:lineRule="exact"/>
              <w:jc w:val="center"/>
              <w:rPr>
                <w:b/>
              </w:rPr>
            </w:pPr>
            <w:r w:rsidRPr="00507756">
              <w:rPr>
                <w:rFonts w:hint="eastAsia"/>
                <w:b/>
              </w:rPr>
              <w:t>建设方式</w:t>
            </w:r>
          </w:p>
        </w:tc>
      </w:tr>
      <w:tr w:rsidR="0051521D" w:rsidRPr="00507756" w:rsidTr="00003802">
        <w:tc>
          <w:tcPr>
            <w:tcW w:w="1526" w:type="dxa"/>
            <w:vMerge w:val="restart"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b/>
              </w:rPr>
            </w:pPr>
            <w:r w:rsidRPr="00E62323">
              <w:rPr>
                <w:rFonts w:hint="eastAsia"/>
                <w:b/>
              </w:rPr>
              <w:t>（</w:t>
            </w:r>
            <w:r w:rsidRPr="00E62323">
              <w:rPr>
                <w:b/>
              </w:rPr>
              <w:t>省馆）</w:t>
            </w: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元数据仓储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400062">
              <w:rPr>
                <w:rFonts w:ascii="宋体" w:hAnsi="宋体" w:hint="eastAsia"/>
                <w:sz w:val="18"/>
                <w:szCs w:val="18"/>
              </w:rPr>
              <w:t>□</w:t>
            </w:r>
            <w:r w:rsidRPr="005C1D3F">
              <w:rPr>
                <w:rFonts w:ascii="宋体" w:hAnsi="宋体" w:hint="eastAsia"/>
                <w:sz w:val="18"/>
                <w:szCs w:val="18"/>
              </w:rPr>
              <w:t>自建</w:t>
            </w: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400062">
              <w:rPr>
                <w:rFonts w:ascii="宋体" w:hAnsi="宋体" w:hint="eastAsia"/>
                <w:sz w:val="18"/>
                <w:szCs w:val="18"/>
              </w:rPr>
              <w:t>□</w:t>
            </w:r>
            <w:r w:rsidRPr="005C1D3F">
              <w:rPr>
                <w:rFonts w:ascii="宋体" w:hAnsi="宋体" w:hint="eastAsia"/>
                <w:sz w:val="18"/>
                <w:szCs w:val="18"/>
              </w:rPr>
              <w:t>外包</w:t>
            </w: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唯一标识符注册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地方</w:t>
            </w:r>
            <w:r>
              <w:rPr>
                <w:rFonts w:ascii="宋体" w:hAnsi="宋体" w:hint="eastAsia"/>
                <w:sz w:val="18"/>
                <w:szCs w:val="18"/>
              </w:rPr>
              <w:t>图书</w:t>
            </w:r>
            <w:r w:rsidRPr="005C1D3F">
              <w:rPr>
                <w:rFonts w:ascii="宋体" w:hAnsi="宋体" w:hint="eastAsia"/>
                <w:sz w:val="18"/>
                <w:szCs w:val="18"/>
              </w:rPr>
              <w:t>数字化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地方</w:t>
            </w:r>
            <w:r>
              <w:rPr>
                <w:rFonts w:ascii="宋体" w:hAnsi="宋体"/>
                <w:sz w:val="18"/>
                <w:szCs w:val="18"/>
              </w:rPr>
              <w:t>报纸数字化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地方</w:t>
            </w:r>
            <w:r>
              <w:rPr>
                <w:rFonts w:ascii="宋体" w:hAnsi="宋体"/>
                <w:sz w:val="18"/>
                <w:szCs w:val="18"/>
              </w:rPr>
              <w:t>少数民族语言书刊数字化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政府公开信息建设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图书馆公开课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51521D" w:rsidRPr="00507756" w:rsidTr="00003802">
        <w:tc>
          <w:tcPr>
            <w:tcW w:w="15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b/>
              </w:rPr>
            </w:pPr>
            <w:r w:rsidRPr="00E62323">
              <w:rPr>
                <w:rFonts w:hint="eastAsia"/>
                <w:b/>
              </w:rPr>
              <w:t>（</w:t>
            </w:r>
            <w:proofErr w:type="gramStart"/>
            <w:r w:rsidRPr="00E62323">
              <w:rPr>
                <w:rFonts w:hint="eastAsia"/>
                <w:b/>
              </w:rPr>
              <w:t>市馆</w:t>
            </w:r>
            <w:proofErr w:type="gramEnd"/>
            <w:r w:rsidRPr="00E62323">
              <w:rPr>
                <w:b/>
              </w:rPr>
              <w:t>1</w:t>
            </w:r>
            <w:r w:rsidRPr="00E62323">
              <w:rPr>
                <w:rFonts w:hint="eastAsia"/>
                <w:b/>
              </w:rPr>
              <w:t>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元数据仓储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唯一标识符注册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地方</w:t>
            </w:r>
            <w:r>
              <w:rPr>
                <w:rFonts w:ascii="宋体" w:hAnsi="宋体" w:hint="eastAsia"/>
                <w:sz w:val="18"/>
                <w:szCs w:val="18"/>
              </w:rPr>
              <w:t>图书</w:t>
            </w:r>
            <w:r w:rsidRPr="005C1D3F">
              <w:rPr>
                <w:rFonts w:ascii="宋体" w:hAnsi="宋体" w:hint="eastAsia"/>
                <w:sz w:val="18"/>
                <w:szCs w:val="18"/>
              </w:rPr>
              <w:t>数字化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62323"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62323"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1521D" w:rsidRPr="00507756" w:rsidTr="00003802">
        <w:tc>
          <w:tcPr>
            <w:tcW w:w="1526" w:type="dxa"/>
            <w:vMerge w:val="restart"/>
            <w:shd w:val="clear" w:color="auto" w:fill="auto"/>
            <w:vAlign w:val="center"/>
          </w:tcPr>
          <w:p w:rsidR="0051521D" w:rsidRPr="00E62323" w:rsidRDefault="0051521D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  <w:r w:rsidRPr="00E62323"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元数据仓储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507756" w:rsidRDefault="0051521D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唯一标识符注册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507756" w:rsidRDefault="0051521D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政府公开信息建设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51521D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51521D" w:rsidRPr="00507756" w:rsidRDefault="0051521D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62323"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1276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1521D" w:rsidRPr="005C1D3F" w:rsidRDefault="0051521D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1521D" w:rsidRDefault="0051521D" w:rsidP="0051521D">
      <w:pPr>
        <w:spacing w:line="560" w:lineRule="exact"/>
        <w:ind w:leftChars="-202" w:left="-424" w:rightChars="-361" w:right="-758" w:firstLineChars="66" w:firstLine="139"/>
        <w:jc w:val="left"/>
      </w:pPr>
    </w:p>
    <w:p w:rsidR="0051521D" w:rsidRDefault="0051521D" w:rsidP="0051521D">
      <w:pPr>
        <w:spacing w:line="560" w:lineRule="exact"/>
        <w:ind w:rightChars="-361" w:right="-758"/>
        <w:jc w:val="left"/>
      </w:pPr>
    </w:p>
    <w:p w:rsidR="0051521D" w:rsidRPr="00700802" w:rsidRDefault="0051521D" w:rsidP="0051521D">
      <w:pPr>
        <w:spacing w:line="560" w:lineRule="exact"/>
        <w:ind w:leftChars="-202" w:left="-424" w:rightChars="-361" w:right="-758" w:firstLineChars="66" w:firstLine="158"/>
        <w:jc w:val="left"/>
        <w:rPr>
          <w:sz w:val="24"/>
        </w:rPr>
      </w:pPr>
      <w:r w:rsidRPr="00700802">
        <w:rPr>
          <w:rFonts w:ascii="仿宋_GB2312" w:eastAsia="仿宋_GB2312" w:hAnsi="宋体" w:hint="eastAsia"/>
          <w:sz w:val="24"/>
          <w:szCs w:val="21"/>
        </w:rPr>
        <w:t>备注:本表由省馆填写。</w:t>
      </w:r>
    </w:p>
    <w:p w:rsidR="0051521D" w:rsidRDefault="0051521D" w:rsidP="0051521D">
      <w:pPr>
        <w:spacing w:line="560" w:lineRule="exact"/>
        <w:ind w:leftChars="-68" w:left="7417" w:rightChars="-294" w:right="-617" w:hangingChars="3600" w:hanging="7560"/>
      </w:pPr>
      <w:r>
        <w:rPr>
          <w:rFonts w:hint="eastAsia"/>
        </w:rPr>
        <w:t xml:space="preserve">                                                  </w:t>
      </w:r>
    </w:p>
    <w:p w:rsidR="0051521D" w:rsidRPr="00002081" w:rsidRDefault="0051521D" w:rsidP="0051521D">
      <w:pPr>
        <w:spacing w:line="560" w:lineRule="exact"/>
        <w:ind w:leftChars="-68" w:left="7417" w:rightChars="-294" w:right="-617" w:hangingChars="3600" w:hanging="7560"/>
      </w:pPr>
      <w:r>
        <w:rPr>
          <w:rFonts w:hint="eastAsia"/>
        </w:rPr>
        <w:t xml:space="preserve">                                                   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</w:t>
      </w:r>
      <w:r w:rsidRPr="00CA7BC4">
        <w:rPr>
          <w:rFonts w:ascii="仿宋_GB2312" w:eastAsia="仿宋_GB2312" w:hAnsi="宋体" w:hint="eastAsia"/>
          <w:sz w:val="32"/>
          <w:szCs w:val="32"/>
        </w:rPr>
        <w:t>图书馆（公章</w:t>
      </w:r>
      <w:r w:rsidRPr="00CA7BC4">
        <w:rPr>
          <w:rFonts w:ascii="仿宋_GB2312" w:eastAsia="仿宋_GB2312" w:hAnsi="宋体"/>
          <w:sz w:val="32"/>
          <w:szCs w:val="32"/>
        </w:rPr>
        <w:t>）</w:t>
      </w:r>
    </w:p>
    <w:p w:rsidR="00D812E4" w:rsidRDefault="00D812E4">
      <w:bookmarkStart w:id="0" w:name="_GoBack"/>
      <w:bookmarkEnd w:id="0"/>
    </w:p>
    <w:sectPr w:rsidR="00D8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1D"/>
    <w:rsid w:val="0051521D"/>
    <w:rsid w:val="00D8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2017-05-19T01:31:00Z</dcterms:created>
  <dcterms:modified xsi:type="dcterms:W3CDTF">2017-05-19T01:31:00Z</dcterms:modified>
</cp:coreProperties>
</file>