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4" w:rsidRPr="00096AFE" w:rsidRDefault="007F68A4" w:rsidP="007F68A4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  <w:lang w:val="zh-CN"/>
        </w:rPr>
      </w:pPr>
      <w:r w:rsidRPr="00096AFE">
        <w:rPr>
          <w:rFonts w:ascii="黑体" w:eastAsia="黑体" w:hAnsi="黑体" w:hint="eastAsia"/>
          <w:sz w:val="32"/>
          <w:szCs w:val="32"/>
          <w:lang w:val="zh-CN"/>
        </w:rPr>
        <w:t>附表</w:t>
      </w:r>
    </w:p>
    <w:p w:rsidR="007F68A4" w:rsidRPr="00716160" w:rsidRDefault="007F68A4" w:rsidP="007F68A4">
      <w:pPr>
        <w:widowControl/>
        <w:spacing w:line="560" w:lineRule="exact"/>
        <w:jc w:val="left"/>
        <w:rPr>
          <w:rFonts w:ascii="仿宋_GB2312" w:eastAsia="仿宋_GB2312" w:hAnsi="黑体" w:hint="eastAsia"/>
          <w:sz w:val="32"/>
          <w:szCs w:val="32"/>
          <w:lang w:val="zh-CN"/>
        </w:rPr>
      </w:pPr>
    </w:p>
    <w:p w:rsidR="007F68A4" w:rsidRPr="003E3FBC" w:rsidRDefault="007F68A4" w:rsidP="007F68A4">
      <w:pPr>
        <w:jc w:val="center"/>
        <w:rPr>
          <w:rFonts w:ascii="方正小标宋简体" w:eastAsia="方正小标宋简体" w:hAnsi="华文中宋"/>
          <w:sz w:val="44"/>
          <w:lang w:val="zh-CN"/>
        </w:rPr>
      </w:pPr>
      <w:r w:rsidRPr="004313BF">
        <w:rPr>
          <w:rFonts w:ascii="方正小标宋简体" w:eastAsia="方正小标宋简体" w:hAnsi="华文中宋" w:hint="eastAsia"/>
          <w:sz w:val="36"/>
          <w:szCs w:val="36"/>
          <w:lang w:val="zh-CN"/>
        </w:rPr>
        <w:t>数字图书馆互联互通建设报备表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130"/>
        <w:gridCol w:w="2131"/>
        <w:gridCol w:w="2130"/>
      </w:tblGrid>
      <w:tr w:rsidR="007F68A4" w:rsidRPr="00D354D0" w:rsidTr="00EE126A">
        <w:tc>
          <w:tcPr>
            <w:tcW w:w="2131" w:type="dxa"/>
            <w:vAlign w:val="center"/>
          </w:tcPr>
          <w:p w:rsidR="007F68A4" w:rsidRPr="00D354D0" w:rsidRDefault="007F68A4" w:rsidP="00EE126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D354D0">
              <w:rPr>
                <w:rFonts w:ascii="仿宋_GB2312" w:eastAsia="仿宋_GB2312" w:hAnsi="楷体" w:hint="eastAsia"/>
                <w:sz w:val="32"/>
                <w:szCs w:val="32"/>
              </w:rPr>
              <w:t>图书馆名称</w:t>
            </w:r>
          </w:p>
        </w:tc>
        <w:tc>
          <w:tcPr>
            <w:tcW w:w="6391" w:type="dxa"/>
            <w:gridSpan w:val="3"/>
            <w:vAlign w:val="center"/>
          </w:tcPr>
          <w:p w:rsidR="007F68A4" w:rsidRPr="00D354D0" w:rsidRDefault="007F68A4" w:rsidP="00EE126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7F68A4" w:rsidRPr="00D354D0" w:rsidTr="00EE126A">
        <w:tc>
          <w:tcPr>
            <w:tcW w:w="2131" w:type="dxa"/>
            <w:vAlign w:val="center"/>
          </w:tcPr>
          <w:p w:rsidR="007F68A4" w:rsidRPr="00D354D0" w:rsidRDefault="007F68A4" w:rsidP="00EE126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D354D0">
              <w:rPr>
                <w:rFonts w:ascii="仿宋_GB2312" w:eastAsia="仿宋_GB2312" w:hAnsi="楷体" w:hint="eastAsia"/>
                <w:sz w:val="32"/>
                <w:szCs w:val="32"/>
              </w:rPr>
              <w:t>项目联系人</w:t>
            </w:r>
          </w:p>
        </w:tc>
        <w:tc>
          <w:tcPr>
            <w:tcW w:w="2130" w:type="dxa"/>
            <w:vAlign w:val="center"/>
          </w:tcPr>
          <w:p w:rsidR="007F68A4" w:rsidRPr="00D354D0" w:rsidRDefault="007F68A4" w:rsidP="00EE126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7F68A4" w:rsidRPr="00D354D0" w:rsidRDefault="007F68A4" w:rsidP="00EE126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D354D0">
              <w:rPr>
                <w:rFonts w:ascii="仿宋_GB2312" w:eastAsia="仿宋_GB2312" w:hAnsi="楷体" w:hint="eastAsia"/>
                <w:sz w:val="32"/>
                <w:szCs w:val="32"/>
              </w:rPr>
              <w:t>部门及职务</w:t>
            </w:r>
          </w:p>
        </w:tc>
        <w:tc>
          <w:tcPr>
            <w:tcW w:w="2130" w:type="dxa"/>
            <w:vAlign w:val="center"/>
          </w:tcPr>
          <w:p w:rsidR="007F68A4" w:rsidRPr="00D354D0" w:rsidRDefault="007F68A4" w:rsidP="00EE126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7F68A4" w:rsidRPr="00D354D0" w:rsidTr="00EE126A">
        <w:tc>
          <w:tcPr>
            <w:tcW w:w="2131" w:type="dxa"/>
            <w:vAlign w:val="center"/>
          </w:tcPr>
          <w:p w:rsidR="007F68A4" w:rsidRPr="00D354D0" w:rsidRDefault="007F68A4" w:rsidP="00EE126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D354D0">
              <w:rPr>
                <w:rFonts w:ascii="仿宋_GB2312" w:eastAsia="仿宋_GB2312" w:hAnsi="楷体" w:hint="eastAsia"/>
                <w:sz w:val="32"/>
                <w:szCs w:val="32"/>
              </w:rPr>
              <w:t>电话</w:t>
            </w:r>
          </w:p>
        </w:tc>
        <w:tc>
          <w:tcPr>
            <w:tcW w:w="2130" w:type="dxa"/>
            <w:vAlign w:val="center"/>
          </w:tcPr>
          <w:p w:rsidR="007F68A4" w:rsidRPr="00D354D0" w:rsidRDefault="007F68A4" w:rsidP="00EE126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7F68A4" w:rsidRPr="00D354D0" w:rsidRDefault="007F68A4" w:rsidP="00EE126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D354D0">
              <w:rPr>
                <w:rFonts w:ascii="仿宋_GB2312" w:eastAsia="仿宋_GB2312" w:hAnsi="楷体" w:hint="eastAsia"/>
                <w:sz w:val="32"/>
                <w:szCs w:val="32"/>
              </w:rPr>
              <w:t>E-mail</w:t>
            </w:r>
          </w:p>
        </w:tc>
        <w:tc>
          <w:tcPr>
            <w:tcW w:w="2130" w:type="dxa"/>
            <w:vAlign w:val="center"/>
          </w:tcPr>
          <w:p w:rsidR="007F68A4" w:rsidRPr="00D354D0" w:rsidRDefault="007F68A4" w:rsidP="00EE126A">
            <w:pPr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7F68A4" w:rsidRPr="00D354D0" w:rsidTr="00EE126A">
        <w:trPr>
          <w:trHeight w:val="3795"/>
        </w:trPr>
        <w:tc>
          <w:tcPr>
            <w:tcW w:w="8522" w:type="dxa"/>
            <w:gridSpan w:val="4"/>
            <w:vAlign w:val="center"/>
          </w:tcPr>
          <w:p w:rsidR="007F68A4" w:rsidRPr="00D354D0" w:rsidRDefault="007F68A4" w:rsidP="00EE126A">
            <w:pPr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D354D0">
              <w:rPr>
                <w:rFonts w:ascii="仿宋_GB2312" w:eastAsia="仿宋_GB2312" w:hAnsi="楷体" w:hint="eastAsia"/>
                <w:sz w:val="32"/>
                <w:szCs w:val="32"/>
              </w:rPr>
              <w:t>2016年本省拟开展数字图书馆互联互通建设的图书馆名单：</w:t>
            </w:r>
          </w:p>
        </w:tc>
      </w:tr>
      <w:tr w:rsidR="007F68A4" w:rsidRPr="00D354D0" w:rsidTr="00EE126A">
        <w:trPr>
          <w:trHeight w:val="3833"/>
        </w:trPr>
        <w:tc>
          <w:tcPr>
            <w:tcW w:w="8522" w:type="dxa"/>
            <w:gridSpan w:val="4"/>
            <w:vAlign w:val="center"/>
          </w:tcPr>
          <w:p w:rsidR="007F68A4" w:rsidRPr="00D354D0" w:rsidRDefault="007F68A4" w:rsidP="00EE126A">
            <w:pPr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D354D0">
              <w:rPr>
                <w:rFonts w:ascii="仿宋_GB2312" w:eastAsia="仿宋_GB2312" w:hAnsi="楷体" w:hint="eastAsia"/>
                <w:sz w:val="32"/>
                <w:szCs w:val="32"/>
              </w:rPr>
              <w:t>2016年本省拟开展数字图书馆互联互通建设的计划：</w:t>
            </w:r>
          </w:p>
          <w:p w:rsidR="007F68A4" w:rsidRPr="00D354D0" w:rsidRDefault="007F68A4" w:rsidP="00EE126A">
            <w:pPr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D354D0">
              <w:rPr>
                <w:rFonts w:ascii="仿宋_GB2312" w:eastAsia="仿宋_GB2312" w:hAnsi="楷体" w:hint="eastAsia"/>
                <w:sz w:val="32"/>
                <w:szCs w:val="32"/>
              </w:rPr>
              <w:t>（包括专网接入方案、拟合作厂家、实施时间进度等）</w:t>
            </w:r>
          </w:p>
        </w:tc>
      </w:tr>
    </w:tbl>
    <w:p w:rsidR="00722613" w:rsidRDefault="007F68A4">
      <w:r w:rsidRPr="00D354D0">
        <w:rPr>
          <w:rFonts w:ascii="仿宋_GB2312" w:eastAsia="仿宋_GB2312" w:hAnsi="楷体" w:hint="eastAsia"/>
          <w:sz w:val="32"/>
          <w:szCs w:val="32"/>
        </w:rPr>
        <w:t>表格电子版可在推广工程网站（</w:t>
      </w:r>
      <w:hyperlink r:id="rId5" w:history="1">
        <w:r w:rsidRPr="00D354D0">
          <w:rPr>
            <w:rFonts w:ascii="仿宋_GB2312" w:eastAsia="仿宋_GB2312" w:hAnsi="楷体" w:hint="eastAsia"/>
            <w:sz w:val="32"/>
            <w:szCs w:val="32"/>
          </w:rPr>
          <w:t>www.ndlib.cn）下载，请于10月15</w:t>
        </w:r>
      </w:hyperlink>
      <w:r w:rsidRPr="00D354D0">
        <w:rPr>
          <w:rFonts w:ascii="仿宋_GB2312" w:eastAsia="仿宋_GB2312" w:hAnsi="楷体" w:hint="eastAsia"/>
          <w:sz w:val="32"/>
          <w:szCs w:val="32"/>
        </w:rPr>
        <w:t>日之前回执至lidj@nlc.cn</w:t>
      </w:r>
      <w:r>
        <w:rPr>
          <w:rFonts w:ascii="仿宋_GB2312" w:eastAsia="仿宋_GB2312" w:hAnsi="楷体" w:hint="eastAsia"/>
          <w:sz w:val="32"/>
          <w:szCs w:val="32"/>
        </w:rPr>
        <w:t>。</w:t>
      </w:r>
      <w:r w:rsidRPr="00D354D0">
        <w:rPr>
          <w:rFonts w:ascii="仿宋_GB2312" w:eastAsia="仿宋_GB2312" w:hAnsi="楷体" w:hint="eastAsia"/>
          <w:sz w:val="32"/>
          <w:szCs w:val="32"/>
        </w:rPr>
        <w:br w:type="page"/>
      </w:r>
      <w:bookmarkStart w:id="0" w:name="_GoBack"/>
      <w:bookmarkEnd w:id="0"/>
    </w:p>
    <w:sectPr w:rsidR="0072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A4"/>
    <w:rsid w:val="00722613"/>
    <w:rsid w:val="007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dlib.cn&#65289;&#19979;&#36733;&#65292;&#35831;&#20110;2&#26376;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2016-10-21T08:38:00Z</dcterms:created>
  <dcterms:modified xsi:type="dcterms:W3CDTF">2016-10-21T08:38:00Z</dcterms:modified>
</cp:coreProperties>
</file>