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DF" w:rsidRPr="003976E1" w:rsidRDefault="00941EDF" w:rsidP="00941EDF">
      <w:pPr>
        <w:rPr>
          <w:rFonts w:ascii="黑体" w:eastAsia="黑体" w:hAnsi="黑体"/>
          <w:sz w:val="32"/>
          <w:szCs w:val="32"/>
        </w:rPr>
      </w:pPr>
      <w:r w:rsidRPr="003976E1">
        <w:rPr>
          <w:rFonts w:ascii="黑体" w:eastAsia="黑体" w:hAnsi="黑体" w:hint="eastAsia"/>
          <w:sz w:val="32"/>
          <w:szCs w:val="32"/>
        </w:rPr>
        <w:t>附件1：</w:t>
      </w:r>
    </w:p>
    <w:p w:rsidR="00941EDF" w:rsidRDefault="00941EDF" w:rsidP="00941EDF">
      <w:pPr>
        <w:spacing w:line="24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976E1">
        <w:rPr>
          <w:rFonts w:ascii="方正小标宋简体" w:eastAsia="方正小标宋简体" w:hAnsi="宋体" w:cs="宋体" w:hint="eastAsia"/>
          <w:kern w:val="0"/>
          <w:sz w:val="44"/>
          <w:szCs w:val="44"/>
        </w:rPr>
        <w:t>“趣味春联拼拼看·南腔北调</w:t>
      </w:r>
      <w:proofErr w:type="gramStart"/>
      <w:r w:rsidRPr="003976E1">
        <w:rPr>
          <w:rFonts w:ascii="方正小标宋简体" w:eastAsia="方正小标宋简体" w:hAnsi="宋体" w:cs="宋体" w:hint="eastAsia"/>
          <w:kern w:val="0"/>
          <w:sz w:val="44"/>
          <w:szCs w:val="44"/>
        </w:rPr>
        <w:t>诵</w:t>
      </w:r>
      <w:proofErr w:type="gramEnd"/>
      <w:r w:rsidRPr="003976E1">
        <w:rPr>
          <w:rFonts w:ascii="方正小标宋简体" w:eastAsia="方正小标宋简体" w:hAnsi="宋体" w:cs="宋体" w:hint="eastAsia"/>
          <w:kern w:val="0"/>
          <w:sz w:val="44"/>
          <w:szCs w:val="44"/>
        </w:rPr>
        <w:t>新春”</w:t>
      </w:r>
    </w:p>
    <w:p w:rsidR="00941EDF" w:rsidRDefault="00941EDF" w:rsidP="00941EDF">
      <w:pPr>
        <w:spacing w:line="24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976E1">
        <w:rPr>
          <w:rFonts w:ascii="方正小标宋简体" w:eastAsia="方正小标宋简体" w:hAnsi="宋体" w:cs="宋体" w:hint="eastAsia"/>
          <w:kern w:val="0"/>
          <w:sz w:val="44"/>
          <w:szCs w:val="44"/>
        </w:rPr>
        <w:t>获奖名单</w:t>
      </w:r>
      <w:r w:rsidRPr="00835CAD">
        <w:rPr>
          <w:rFonts w:ascii="方正小标宋简体" w:eastAsia="方正小标宋简体" w:hAnsi="宋体" w:cs="宋体" w:hint="eastAsia"/>
          <w:kern w:val="0"/>
          <w:sz w:val="32"/>
          <w:szCs w:val="32"/>
        </w:rPr>
        <w:t>（共40人）</w:t>
      </w:r>
    </w:p>
    <w:p w:rsidR="00941EDF" w:rsidRPr="0033155B" w:rsidRDefault="00941EDF" w:rsidP="00941EDF">
      <w:pPr>
        <w:spacing w:beforeLines="50" w:before="156" w:afterLines="50" w:after="156" w:line="240" w:lineRule="auto"/>
        <w:jc w:val="left"/>
        <w:rPr>
          <w:rFonts w:ascii="仿宋_GB2312" w:eastAsia="仿宋_GB2312"/>
          <w:b/>
          <w:sz w:val="32"/>
          <w:szCs w:val="32"/>
        </w:rPr>
      </w:pPr>
      <w:r w:rsidRPr="0033155B">
        <w:rPr>
          <w:rFonts w:ascii="仿宋_GB2312" w:eastAsia="仿宋_GB2312" w:hint="eastAsia"/>
          <w:b/>
          <w:sz w:val="32"/>
          <w:szCs w:val="32"/>
        </w:rPr>
        <w:t>1. “趣味春联拼拼看”获奖名单（30人）</w:t>
      </w:r>
    </w:p>
    <w:p w:rsidR="00941EDF" w:rsidRDefault="00941EDF" w:rsidP="00941EDF">
      <w:pPr>
        <w:widowControl/>
        <w:rPr>
          <w:rFonts w:ascii="仿宋_GB2312" w:eastAsia="仿宋_GB2312"/>
          <w:b/>
          <w:bCs/>
          <w:sz w:val="32"/>
          <w:szCs w:val="32"/>
        </w:rPr>
        <w:sectPr w:rsidR="00941EDF" w:rsidSect="00A101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60"/>
      </w:tblGrid>
      <w:tr w:rsidR="00941EDF" w:rsidRPr="00F47BFC" w:rsidTr="00AA343A">
        <w:trPr>
          <w:trHeight w:val="480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7BFC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7BFC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号码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吴大芒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7689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袁晓园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130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6771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薛丽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152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7128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廖如媚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135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0897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妫</w:t>
            </w:r>
            <w:proofErr w:type="gramEnd"/>
            <w:r w:rsidRPr="00F47BFC">
              <w:rPr>
                <w:rFonts w:ascii="仿宋_GB2312" w:eastAsia="仿宋_GB2312"/>
                <w:sz w:val="32"/>
                <w:szCs w:val="32"/>
              </w:rPr>
              <w:t>海霞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7060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靳蕊名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177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6366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阮伟伟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0242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王红霞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138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5498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刘娟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185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9099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何永勤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8691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高沫涵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182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6962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吴永昆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135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6361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陈门好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136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4428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苏永芳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187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6362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陈艳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131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7971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F47BFC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F47BFC">
              <w:rPr>
                <w:rFonts w:ascii="仿宋_GB2312" w:eastAsia="仿宋_GB2312" w:hint="eastAsia"/>
                <w:b/>
                <w:sz w:val="32"/>
                <w:szCs w:val="32"/>
              </w:rPr>
              <w:t>手机/电话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徐志熹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136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5962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尹向梅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186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8227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张旭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0515-82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244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张成宇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137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4838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刘华成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183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6312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宋亚楠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132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5707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折佳宜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136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6016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霍进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3239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郭春颖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4305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朱原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7566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47BFC">
              <w:rPr>
                <w:rFonts w:ascii="仿宋_GB2312" w:eastAsia="仿宋_GB2312"/>
                <w:sz w:val="32"/>
                <w:szCs w:val="32"/>
              </w:rPr>
              <w:t>赵苏扬</w:t>
            </w:r>
            <w:proofErr w:type="gramEnd"/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150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0482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罗晓芳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150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7924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康小平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180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6581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张如松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022-25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123</w:t>
            </w:r>
          </w:p>
        </w:tc>
      </w:tr>
      <w:tr w:rsidR="00941EDF" w:rsidRPr="00F47BFC" w:rsidTr="00AA343A">
        <w:trPr>
          <w:trHeight w:val="255"/>
        </w:trPr>
        <w:tc>
          <w:tcPr>
            <w:tcW w:w="1242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蛋蛋</w:t>
            </w:r>
          </w:p>
        </w:tc>
        <w:tc>
          <w:tcPr>
            <w:tcW w:w="2560" w:type="dxa"/>
            <w:noWrap/>
            <w:hideMark/>
          </w:tcPr>
          <w:p w:rsidR="00941EDF" w:rsidRPr="00F47BFC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F47BFC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F47BFC">
              <w:rPr>
                <w:rFonts w:ascii="仿宋_GB2312" w:eastAsia="仿宋_GB2312"/>
                <w:sz w:val="32"/>
                <w:szCs w:val="32"/>
              </w:rPr>
              <w:t>5896</w:t>
            </w:r>
          </w:p>
        </w:tc>
      </w:tr>
    </w:tbl>
    <w:p w:rsidR="00941EDF" w:rsidRDefault="00941EDF" w:rsidP="00941EDF">
      <w:pPr>
        <w:widowControl/>
        <w:rPr>
          <w:rFonts w:ascii="仿宋_GB2312" w:eastAsia="仿宋_GB2312"/>
          <w:sz w:val="32"/>
          <w:szCs w:val="32"/>
        </w:rPr>
        <w:sectPr w:rsidR="00941EDF" w:rsidSect="00F47BFC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941EDF" w:rsidRPr="00082377" w:rsidRDefault="00941EDF" w:rsidP="00941EDF">
      <w:pPr>
        <w:widowControl/>
        <w:spacing w:beforeLines="50" w:before="156" w:afterLines="50" w:after="156"/>
        <w:rPr>
          <w:rFonts w:ascii="仿宋_GB2312" w:eastAsia="仿宋_GB2312"/>
          <w:b/>
          <w:sz w:val="32"/>
          <w:szCs w:val="32"/>
        </w:rPr>
      </w:pPr>
      <w:r w:rsidRPr="00082377">
        <w:rPr>
          <w:rFonts w:ascii="仿宋_GB2312" w:eastAsia="仿宋_GB2312" w:hint="eastAsia"/>
          <w:b/>
          <w:sz w:val="32"/>
          <w:szCs w:val="32"/>
        </w:rPr>
        <w:lastRenderedPageBreak/>
        <w:t>2. “南腔北调诵新春”获奖名单（10人）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941EDF" w:rsidRPr="00082377" w:rsidTr="00AA343A">
        <w:trPr>
          <w:trHeight w:val="480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8237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2377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号码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马丹阳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138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0321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陆红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139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5265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82377">
              <w:rPr>
                <w:rFonts w:ascii="仿宋_GB2312" w:eastAsia="仿宋_GB2312"/>
                <w:sz w:val="32"/>
                <w:szCs w:val="32"/>
              </w:rPr>
              <w:t>侯霄飞</w:t>
            </w:r>
            <w:proofErr w:type="gramEnd"/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183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7847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张健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183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3932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沈雪梅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135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2372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082377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082377"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号码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唐子文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188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6226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王安然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188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2736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082377">
              <w:rPr>
                <w:rFonts w:ascii="仿宋_GB2312" w:eastAsia="仿宋_GB2312"/>
                <w:sz w:val="32"/>
                <w:szCs w:val="32"/>
              </w:rPr>
              <w:t>封钢</w:t>
            </w:r>
            <w:proofErr w:type="gramEnd"/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158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3716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李建辉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134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4738</w:t>
            </w:r>
          </w:p>
        </w:tc>
      </w:tr>
      <w:tr w:rsidR="00941EDF" w:rsidRPr="00082377" w:rsidTr="00AA343A">
        <w:trPr>
          <w:trHeight w:val="255"/>
        </w:trPr>
        <w:tc>
          <w:tcPr>
            <w:tcW w:w="1384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李明</w:t>
            </w:r>
          </w:p>
        </w:tc>
        <w:tc>
          <w:tcPr>
            <w:tcW w:w="2410" w:type="dxa"/>
            <w:noWrap/>
            <w:hideMark/>
          </w:tcPr>
          <w:p w:rsidR="00941EDF" w:rsidRPr="00082377" w:rsidRDefault="00941EDF" w:rsidP="00AA343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082377">
              <w:rPr>
                <w:rFonts w:ascii="仿宋_GB2312" w:eastAsia="仿宋_GB2312"/>
                <w:sz w:val="32"/>
                <w:szCs w:val="32"/>
              </w:rPr>
              <w:t>136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082377">
              <w:rPr>
                <w:rFonts w:ascii="仿宋_GB2312" w:eastAsia="仿宋_GB2312"/>
                <w:sz w:val="32"/>
                <w:szCs w:val="32"/>
              </w:rPr>
              <w:t>1120</w:t>
            </w:r>
          </w:p>
        </w:tc>
      </w:tr>
    </w:tbl>
    <w:p w:rsidR="002854A2" w:rsidRPr="00941EDF" w:rsidRDefault="002854A2" w:rsidP="00941EDF">
      <w:pPr>
        <w:widowControl/>
        <w:rPr>
          <w:rFonts w:ascii="仿宋_GB2312" w:eastAsia="仿宋_GB2312"/>
          <w:sz w:val="32"/>
          <w:szCs w:val="32"/>
        </w:rPr>
      </w:pPr>
    </w:p>
    <w:sectPr w:rsidR="002854A2" w:rsidRPr="0094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DF"/>
    <w:rsid w:val="002854A2"/>
    <w:rsid w:val="009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DF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DF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DF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DF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2016-03-24T01:25:00Z</dcterms:created>
  <dcterms:modified xsi:type="dcterms:W3CDTF">2016-03-24T01:26:00Z</dcterms:modified>
</cp:coreProperties>
</file>