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1C" w:rsidRPr="00AC30FB" w:rsidRDefault="00D2658D" w:rsidP="00DA00C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  <w:t>关于</w:t>
      </w:r>
      <w:r w:rsidR="00911333" w:rsidRPr="00AC30FB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举办</w:t>
      </w:r>
      <w:r w:rsidRPr="00D2658D">
        <w:rPr>
          <w:rFonts w:eastAsia="方正小标宋简体"/>
          <w:color w:val="000000"/>
          <w:kern w:val="0"/>
          <w:sz w:val="36"/>
          <w:szCs w:val="36"/>
        </w:rPr>
        <w:t>2017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  <w:t>全国基层文化队伍示范性培训</w:t>
      </w:r>
      <w:r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  <w:t>——</w:t>
      </w:r>
      <w:r w:rsidR="00452C1C" w:rsidRPr="00AC30FB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数字图书馆推广工程</w:t>
      </w:r>
      <w:r w:rsidR="00993ADC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服务推广联络员</w:t>
      </w:r>
      <w:r w:rsidR="00452C1C" w:rsidRPr="00AC30FB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培训班的</w:t>
      </w:r>
      <w:r w:rsidR="00370301" w:rsidRPr="00AC30FB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通知</w:t>
      </w:r>
    </w:p>
    <w:p w:rsidR="00452C1C" w:rsidRDefault="005F284C" w:rsidP="00416B4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各省、自治区、直辖市文化厅（局）</w:t>
      </w:r>
      <w:r w:rsidR="00D2658D">
        <w:rPr>
          <w:rFonts w:ascii="仿宋_GB2312" w:eastAsia="仿宋_GB2312" w:hint="eastAsia"/>
          <w:sz w:val="32"/>
          <w:szCs w:val="32"/>
        </w:rPr>
        <w:t>，</w:t>
      </w:r>
      <w:r w:rsidR="00D2658D">
        <w:rPr>
          <w:rFonts w:ascii="仿宋_GB2312" w:eastAsia="仿宋_GB2312"/>
          <w:sz w:val="32"/>
          <w:szCs w:val="32"/>
        </w:rPr>
        <w:t>新疆生产建设兵团文化广播电视</w:t>
      </w:r>
      <w:r w:rsidR="00D2658D">
        <w:rPr>
          <w:rFonts w:ascii="仿宋_GB2312" w:eastAsia="仿宋_GB2312" w:hint="eastAsia"/>
          <w:sz w:val="32"/>
          <w:szCs w:val="32"/>
        </w:rPr>
        <w:t>局</w:t>
      </w:r>
      <w:r w:rsidR="00452C1C" w:rsidRPr="002E4423">
        <w:rPr>
          <w:rFonts w:ascii="仿宋_GB2312" w:eastAsia="仿宋_GB2312" w:hint="eastAsia"/>
          <w:sz w:val="32"/>
          <w:szCs w:val="32"/>
        </w:rPr>
        <w:t>：</w:t>
      </w:r>
    </w:p>
    <w:p w:rsidR="00370301" w:rsidRPr="00F57D0D" w:rsidRDefault="00993ADC" w:rsidP="00DA00CC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为加强全国数字图书馆人才队伍建设，更好</w:t>
      </w:r>
      <w:r>
        <w:rPr>
          <w:rFonts w:ascii="仿宋_GB2312" w:eastAsia="仿宋_GB2312"/>
          <w:sz w:val="32"/>
          <w:szCs w:val="32"/>
        </w:rPr>
        <w:t>开展数字阅读服务推广活动，</w:t>
      </w:r>
      <w:r>
        <w:rPr>
          <w:rFonts w:ascii="仿宋_GB2312" w:eastAsia="仿宋_GB2312" w:hint="eastAsia"/>
          <w:sz w:val="32"/>
          <w:szCs w:val="32"/>
        </w:rPr>
        <w:t>提高</w:t>
      </w:r>
      <w:r>
        <w:rPr>
          <w:rFonts w:ascii="仿宋_GB2312" w:eastAsia="仿宋_GB2312"/>
          <w:sz w:val="32"/>
          <w:szCs w:val="32"/>
        </w:rPr>
        <w:t>全国</w:t>
      </w:r>
      <w:r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/>
          <w:sz w:val="32"/>
          <w:szCs w:val="32"/>
        </w:rPr>
        <w:t>参与推广工程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的积极性，</w:t>
      </w:r>
      <w:r w:rsidRPr="008034FE">
        <w:rPr>
          <w:rFonts w:ascii="仿宋_GB2312" w:eastAsia="仿宋_GB2312" w:hint="eastAsia"/>
          <w:sz w:val="32"/>
          <w:szCs w:val="32"/>
        </w:rPr>
        <w:t>营造全社会共同关注、参与和支持数字图书馆建设的良好氛围</w:t>
      </w:r>
      <w:r w:rsidR="00D32F22" w:rsidRPr="009373F8">
        <w:rPr>
          <w:rFonts w:ascii="仿宋_GB2312" w:eastAsia="仿宋_GB2312" w:hint="eastAsia"/>
          <w:sz w:val="32"/>
          <w:szCs w:val="32"/>
        </w:rPr>
        <w:t>，</w:t>
      </w:r>
      <w:r w:rsidR="00DA00CC">
        <w:rPr>
          <w:rFonts w:ascii="仿宋_GB2312" w:eastAsia="仿宋_GB2312" w:hint="eastAsia"/>
          <w:sz w:val="32"/>
          <w:szCs w:val="32"/>
        </w:rPr>
        <w:t>由</w:t>
      </w:r>
      <w:r w:rsidR="00DA00CC">
        <w:rPr>
          <w:rFonts w:ascii="仿宋_GB2312" w:eastAsia="仿宋_GB2312"/>
          <w:sz w:val="32"/>
          <w:szCs w:val="32"/>
        </w:rPr>
        <w:t>国家图书馆主办、</w:t>
      </w:r>
      <w:r>
        <w:rPr>
          <w:rFonts w:ascii="仿宋_GB2312" w:eastAsia="仿宋_GB2312" w:hAnsi="Calibri" w:hint="eastAsia"/>
          <w:sz w:val="32"/>
          <w:szCs w:val="32"/>
        </w:rPr>
        <w:t>辽宁省</w:t>
      </w:r>
      <w:r>
        <w:rPr>
          <w:rFonts w:ascii="仿宋_GB2312" w:eastAsia="仿宋_GB2312" w:hAnsi="Calibri"/>
          <w:sz w:val="32"/>
          <w:szCs w:val="32"/>
        </w:rPr>
        <w:t>艺术学校</w:t>
      </w:r>
      <w:r w:rsidR="00DA00CC">
        <w:rPr>
          <w:rFonts w:ascii="仿宋_GB2312" w:eastAsia="仿宋_GB2312" w:hAnsi="Calibri" w:hint="eastAsia"/>
          <w:sz w:val="32"/>
          <w:szCs w:val="32"/>
        </w:rPr>
        <w:t>承办</w:t>
      </w:r>
      <w:r w:rsidR="00DA00CC">
        <w:rPr>
          <w:rFonts w:ascii="仿宋_GB2312" w:eastAsia="仿宋_GB2312" w:hAnsi="Calibri"/>
          <w:sz w:val="32"/>
          <w:szCs w:val="32"/>
        </w:rPr>
        <w:t>的</w:t>
      </w:r>
      <w:r w:rsidR="00885492">
        <w:rPr>
          <w:rFonts w:eastAsia="仿宋_GB2312" w:hint="eastAsia"/>
          <w:color w:val="000000"/>
          <w:sz w:val="32"/>
          <w:szCs w:val="32"/>
        </w:rPr>
        <w:t>2017</w:t>
      </w:r>
      <w:r w:rsidR="00DA00CC">
        <w:rPr>
          <w:rFonts w:eastAsia="仿宋_GB2312" w:hint="eastAsia"/>
          <w:color w:val="000000"/>
          <w:sz w:val="32"/>
          <w:szCs w:val="32"/>
        </w:rPr>
        <w:t>年</w:t>
      </w:r>
      <w:r w:rsidR="00DA00CC">
        <w:rPr>
          <w:rFonts w:eastAsia="仿宋_GB2312"/>
          <w:color w:val="000000"/>
          <w:sz w:val="32"/>
          <w:szCs w:val="32"/>
        </w:rPr>
        <w:t>全国基层文化队伍示范性培训</w:t>
      </w:r>
      <w:r w:rsidR="00DA00CC">
        <w:rPr>
          <w:rFonts w:eastAsia="仿宋_GB2312"/>
          <w:color w:val="000000"/>
          <w:sz w:val="32"/>
          <w:szCs w:val="32"/>
        </w:rPr>
        <w:t>——</w:t>
      </w:r>
      <w:r w:rsidR="00DA00CC" w:rsidRPr="00AC30FB">
        <w:rPr>
          <w:rFonts w:eastAsia="仿宋_GB2312" w:hint="eastAsia"/>
          <w:color w:val="000000"/>
          <w:sz w:val="32"/>
          <w:szCs w:val="32"/>
        </w:rPr>
        <w:t>数字图书馆推广工程</w:t>
      </w:r>
      <w:r>
        <w:rPr>
          <w:rFonts w:eastAsia="仿宋_GB2312" w:hint="eastAsia"/>
          <w:color w:val="000000"/>
          <w:sz w:val="32"/>
          <w:szCs w:val="32"/>
        </w:rPr>
        <w:t>服务推广</w:t>
      </w:r>
      <w:r>
        <w:rPr>
          <w:rFonts w:eastAsia="仿宋_GB2312"/>
          <w:color w:val="000000"/>
          <w:sz w:val="32"/>
          <w:szCs w:val="32"/>
        </w:rPr>
        <w:t>联络员</w:t>
      </w:r>
      <w:r w:rsidR="00DA00CC" w:rsidRPr="00AC30FB">
        <w:rPr>
          <w:rFonts w:eastAsia="仿宋_GB2312" w:hint="eastAsia"/>
          <w:color w:val="000000"/>
          <w:sz w:val="32"/>
          <w:szCs w:val="32"/>
        </w:rPr>
        <w:t>培训班</w:t>
      </w:r>
      <w:r w:rsidR="00DA00CC">
        <w:rPr>
          <w:rFonts w:eastAsia="仿宋_GB2312" w:hint="eastAsia"/>
          <w:color w:val="000000"/>
          <w:sz w:val="32"/>
          <w:szCs w:val="32"/>
        </w:rPr>
        <w:t>将</w:t>
      </w:r>
      <w:r w:rsidR="00AC30FB">
        <w:rPr>
          <w:rFonts w:eastAsia="仿宋_GB2312" w:hint="eastAsia"/>
          <w:color w:val="000000"/>
          <w:sz w:val="32"/>
          <w:szCs w:val="32"/>
        </w:rPr>
        <w:t>于</w:t>
      </w:r>
      <w:r w:rsidR="00AC30FB">
        <w:rPr>
          <w:rFonts w:eastAsia="仿宋_GB2312" w:hint="eastAsia"/>
          <w:color w:val="000000"/>
          <w:sz w:val="32"/>
          <w:szCs w:val="32"/>
        </w:rPr>
        <w:t>201</w:t>
      </w:r>
      <w:r w:rsidR="00A64CA2">
        <w:rPr>
          <w:rFonts w:eastAsia="仿宋_GB2312"/>
          <w:color w:val="000000"/>
          <w:sz w:val="32"/>
          <w:szCs w:val="32"/>
        </w:rPr>
        <w:t>7</w:t>
      </w:r>
      <w:r w:rsidR="00AC30FB"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7</w:t>
      </w:r>
      <w:r w:rsidR="00AC30FB">
        <w:rPr>
          <w:rFonts w:eastAsia="仿宋_GB2312" w:hint="eastAsia"/>
          <w:color w:val="000000"/>
          <w:sz w:val="32"/>
          <w:szCs w:val="32"/>
        </w:rPr>
        <w:t>月</w:t>
      </w:r>
      <w:r w:rsidR="002F5677">
        <w:rPr>
          <w:rFonts w:eastAsia="仿宋_GB2312"/>
          <w:color w:val="000000"/>
          <w:sz w:val="32"/>
          <w:szCs w:val="32"/>
        </w:rPr>
        <w:t>1</w:t>
      </w:r>
      <w:r w:rsidR="002F5677">
        <w:rPr>
          <w:rFonts w:eastAsia="仿宋_GB2312" w:hint="eastAsia"/>
          <w:color w:val="000000"/>
          <w:sz w:val="32"/>
          <w:szCs w:val="32"/>
        </w:rPr>
        <w:t>1</w:t>
      </w:r>
      <w:r w:rsidR="00AC30FB">
        <w:rPr>
          <w:rFonts w:eastAsia="仿宋_GB2312" w:hint="eastAsia"/>
          <w:color w:val="000000"/>
          <w:sz w:val="32"/>
          <w:szCs w:val="32"/>
        </w:rPr>
        <w:t>日至</w:t>
      </w:r>
      <w:r w:rsidR="002F5677">
        <w:rPr>
          <w:rFonts w:eastAsia="仿宋_GB2312"/>
          <w:color w:val="000000"/>
          <w:sz w:val="32"/>
          <w:szCs w:val="32"/>
        </w:rPr>
        <w:t>1</w:t>
      </w:r>
      <w:r w:rsidR="002F5677">
        <w:rPr>
          <w:rFonts w:eastAsia="仿宋_GB2312" w:hint="eastAsia"/>
          <w:color w:val="000000"/>
          <w:sz w:val="32"/>
          <w:szCs w:val="32"/>
        </w:rPr>
        <w:t>4</w:t>
      </w:r>
      <w:r w:rsidR="00AC30FB">
        <w:rPr>
          <w:rFonts w:eastAsia="仿宋_GB2312" w:hint="eastAsia"/>
          <w:color w:val="000000"/>
          <w:sz w:val="32"/>
          <w:szCs w:val="32"/>
        </w:rPr>
        <w:t>日</w:t>
      </w:r>
      <w:r w:rsidR="00DA00CC">
        <w:rPr>
          <w:rFonts w:eastAsia="仿宋_GB2312" w:hint="eastAsia"/>
          <w:color w:val="000000"/>
          <w:sz w:val="32"/>
          <w:szCs w:val="32"/>
        </w:rPr>
        <w:t>在</w:t>
      </w:r>
      <w:r>
        <w:rPr>
          <w:rFonts w:eastAsia="仿宋_GB2312" w:hint="eastAsia"/>
          <w:color w:val="000000"/>
          <w:sz w:val="32"/>
          <w:szCs w:val="32"/>
        </w:rPr>
        <w:t>沈阳</w:t>
      </w:r>
      <w:r w:rsidR="00370301" w:rsidRPr="00F57D0D">
        <w:rPr>
          <w:rFonts w:eastAsia="仿宋_GB2312"/>
          <w:color w:val="000000"/>
          <w:sz w:val="32"/>
          <w:szCs w:val="32"/>
        </w:rPr>
        <w:t>举办</w:t>
      </w:r>
      <w:r w:rsidR="00DA00CC">
        <w:rPr>
          <w:rFonts w:eastAsia="仿宋_GB2312" w:hint="eastAsia"/>
          <w:color w:val="000000"/>
          <w:sz w:val="32"/>
          <w:szCs w:val="32"/>
        </w:rPr>
        <w:t>，</w:t>
      </w:r>
      <w:r w:rsidR="00370301" w:rsidRPr="00F57D0D">
        <w:rPr>
          <w:rFonts w:eastAsia="仿宋_GB2312"/>
          <w:color w:val="000000"/>
          <w:sz w:val="32"/>
          <w:szCs w:val="32"/>
        </w:rPr>
        <w:t>现将有关事项通知如下：</w:t>
      </w:r>
    </w:p>
    <w:p w:rsidR="00CA7D1B" w:rsidRPr="005A78E6" w:rsidRDefault="00452C1C" w:rsidP="005A78E6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5A78E6">
        <w:rPr>
          <w:rFonts w:ascii="黑体" w:eastAsia="黑体" w:hAnsi="黑体" w:hint="eastAsia"/>
          <w:sz w:val="32"/>
          <w:szCs w:val="32"/>
        </w:rPr>
        <w:t>一、</w:t>
      </w:r>
      <w:r w:rsidR="005A78E6" w:rsidRPr="005A78E6">
        <w:rPr>
          <w:rFonts w:ascii="黑体" w:eastAsia="黑体" w:hAnsi="黑体" w:hint="eastAsia"/>
          <w:sz w:val="32"/>
          <w:szCs w:val="32"/>
        </w:rPr>
        <w:t>培训</w:t>
      </w:r>
      <w:r w:rsidRPr="005A78E6">
        <w:rPr>
          <w:rFonts w:ascii="黑体" w:eastAsia="黑体" w:hAnsi="黑体" w:hint="eastAsia"/>
          <w:sz w:val="32"/>
          <w:szCs w:val="32"/>
        </w:rPr>
        <w:t>时</w:t>
      </w:r>
      <w:r w:rsidR="00CA7D1B" w:rsidRPr="005A78E6">
        <w:rPr>
          <w:rFonts w:ascii="黑体" w:eastAsia="黑体" w:hAnsi="黑体" w:hint="eastAsia"/>
          <w:sz w:val="32"/>
          <w:szCs w:val="32"/>
        </w:rPr>
        <w:t>间</w:t>
      </w:r>
    </w:p>
    <w:p w:rsidR="00452C1C" w:rsidRDefault="00452C1C" w:rsidP="00CA7D1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373F8">
        <w:rPr>
          <w:rFonts w:ascii="仿宋_GB2312" w:eastAsia="仿宋_GB2312" w:hint="eastAsia"/>
          <w:sz w:val="32"/>
          <w:szCs w:val="32"/>
        </w:rPr>
        <w:t>201</w:t>
      </w:r>
      <w:r w:rsidR="00A64CA2">
        <w:rPr>
          <w:rFonts w:ascii="仿宋_GB2312" w:eastAsia="仿宋_GB2312"/>
          <w:sz w:val="32"/>
          <w:szCs w:val="32"/>
        </w:rPr>
        <w:t>7</w:t>
      </w:r>
      <w:r w:rsidRPr="009373F8">
        <w:rPr>
          <w:rFonts w:ascii="仿宋_GB2312" w:eastAsia="仿宋_GB2312" w:hint="eastAsia"/>
          <w:sz w:val="32"/>
          <w:szCs w:val="32"/>
        </w:rPr>
        <w:t>年</w:t>
      </w:r>
      <w:r w:rsidR="00993ADC">
        <w:rPr>
          <w:rFonts w:ascii="仿宋_GB2312" w:eastAsia="仿宋_GB2312"/>
          <w:sz w:val="32"/>
          <w:szCs w:val="32"/>
        </w:rPr>
        <w:t>7</w:t>
      </w:r>
      <w:r w:rsidRPr="009373F8">
        <w:rPr>
          <w:rFonts w:ascii="仿宋_GB2312" w:eastAsia="仿宋_GB2312" w:hint="eastAsia"/>
          <w:sz w:val="32"/>
          <w:szCs w:val="32"/>
        </w:rPr>
        <w:t>月</w:t>
      </w:r>
      <w:r w:rsidR="002F5677">
        <w:rPr>
          <w:rFonts w:ascii="仿宋_GB2312" w:eastAsia="仿宋_GB2312"/>
          <w:sz w:val="32"/>
          <w:szCs w:val="32"/>
        </w:rPr>
        <w:t>1</w:t>
      </w:r>
      <w:r w:rsidR="002F5677">
        <w:rPr>
          <w:rFonts w:ascii="仿宋_GB2312" w:eastAsia="仿宋_GB2312" w:hint="eastAsia"/>
          <w:sz w:val="32"/>
          <w:szCs w:val="32"/>
        </w:rPr>
        <w:t>1</w:t>
      </w:r>
      <w:r w:rsidR="00CA7D1B">
        <w:rPr>
          <w:rFonts w:ascii="仿宋_GB2312" w:eastAsia="仿宋_GB2312" w:hint="eastAsia"/>
          <w:sz w:val="32"/>
          <w:szCs w:val="32"/>
        </w:rPr>
        <w:t>日至</w:t>
      </w:r>
      <w:r w:rsidR="00993ADC">
        <w:rPr>
          <w:rFonts w:ascii="仿宋_GB2312" w:eastAsia="仿宋_GB2312"/>
          <w:sz w:val="32"/>
          <w:szCs w:val="32"/>
        </w:rPr>
        <w:t>7</w:t>
      </w:r>
      <w:r w:rsidR="00CA7D1B">
        <w:rPr>
          <w:rFonts w:ascii="仿宋_GB2312" w:eastAsia="仿宋_GB2312" w:hint="eastAsia"/>
          <w:sz w:val="32"/>
          <w:szCs w:val="32"/>
        </w:rPr>
        <w:t>月</w:t>
      </w:r>
      <w:r w:rsidR="002F5677">
        <w:rPr>
          <w:rFonts w:ascii="仿宋_GB2312" w:eastAsia="仿宋_GB2312"/>
          <w:sz w:val="32"/>
          <w:szCs w:val="32"/>
        </w:rPr>
        <w:t>1</w:t>
      </w:r>
      <w:r w:rsidR="002F5677">
        <w:rPr>
          <w:rFonts w:ascii="仿宋_GB2312" w:eastAsia="仿宋_GB2312" w:hint="eastAsia"/>
          <w:sz w:val="32"/>
          <w:szCs w:val="32"/>
        </w:rPr>
        <w:t>4</w:t>
      </w:r>
      <w:r w:rsidR="00CA7D1B">
        <w:rPr>
          <w:rFonts w:ascii="仿宋_GB2312" w:eastAsia="仿宋_GB2312" w:hint="eastAsia"/>
          <w:sz w:val="32"/>
          <w:szCs w:val="32"/>
        </w:rPr>
        <w:t>日</w:t>
      </w:r>
      <w:r w:rsidR="00AC30FB">
        <w:rPr>
          <w:rFonts w:ascii="仿宋_GB2312" w:eastAsia="仿宋_GB2312" w:hint="eastAsia"/>
          <w:sz w:val="32"/>
          <w:szCs w:val="32"/>
        </w:rPr>
        <w:t>,</w:t>
      </w:r>
      <w:r w:rsidR="00AC30FB" w:rsidRPr="005F284C">
        <w:rPr>
          <w:rFonts w:ascii="仿宋_GB2312" w:eastAsia="仿宋_GB2312" w:hint="eastAsia"/>
          <w:sz w:val="32"/>
          <w:szCs w:val="32"/>
        </w:rPr>
        <w:t>共</w:t>
      </w:r>
      <w:r w:rsidR="00AC30FB">
        <w:rPr>
          <w:rFonts w:ascii="仿宋_GB2312" w:eastAsia="仿宋_GB2312" w:hint="eastAsia"/>
          <w:sz w:val="32"/>
          <w:szCs w:val="32"/>
        </w:rPr>
        <w:t>计</w:t>
      </w:r>
      <w:r w:rsidR="00AC30FB" w:rsidRPr="005F284C">
        <w:rPr>
          <w:rFonts w:ascii="仿宋_GB2312" w:eastAsia="仿宋_GB2312" w:hint="eastAsia"/>
          <w:sz w:val="32"/>
          <w:szCs w:val="32"/>
        </w:rPr>
        <w:t>4天</w:t>
      </w:r>
      <w:r w:rsidR="00AC30FB">
        <w:rPr>
          <w:rFonts w:ascii="仿宋_GB2312" w:eastAsia="仿宋_GB2312" w:hint="eastAsia"/>
          <w:sz w:val="32"/>
          <w:szCs w:val="32"/>
        </w:rPr>
        <w:t>（</w:t>
      </w:r>
      <w:r w:rsidR="00993ADC">
        <w:rPr>
          <w:rFonts w:ascii="仿宋_GB2312" w:eastAsia="仿宋_GB2312"/>
          <w:sz w:val="32"/>
          <w:szCs w:val="32"/>
        </w:rPr>
        <w:t>7</w:t>
      </w:r>
      <w:r w:rsidR="00CA7D1B">
        <w:rPr>
          <w:rFonts w:ascii="仿宋_GB2312" w:eastAsia="仿宋_GB2312" w:hint="eastAsia"/>
          <w:sz w:val="32"/>
          <w:szCs w:val="32"/>
        </w:rPr>
        <w:t>月</w:t>
      </w:r>
      <w:r w:rsidR="002F5677">
        <w:rPr>
          <w:rFonts w:ascii="仿宋_GB2312" w:eastAsia="仿宋_GB2312"/>
          <w:sz w:val="32"/>
          <w:szCs w:val="32"/>
        </w:rPr>
        <w:t>1</w:t>
      </w:r>
      <w:r w:rsidR="002F5677">
        <w:rPr>
          <w:rFonts w:ascii="仿宋_GB2312" w:eastAsia="仿宋_GB2312" w:hint="eastAsia"/>
          <w:sz w:val="32"/>
          <w:szCs w:val="32"/>
        </w:rPr>
        <w:t>1</w:t>
      </w:r>
      <w:r w:rsidR="00CA7D1B">
        <w:rPr>
          <w:rFonts w:ascii="仿宋_GB2312" w:eastAsia="仿宋_GB2312" w:hint="eastAsia"/>
          <w:sz w:val="32"/>
          <w:szCs w:val="32"/>
        </w:rPr>
        <w:t>日</w:t>
      </w:r>
      <w:r w:rsidR="00CA7D1B" w:rsidRPr="007E2CD5">
        <w:rPr>
          <w:rFonts w:ascii="仿宋_GB2312" w:eastAsia="仿宋_GB2312" w:hint="eastAsia"/>
          <w:sz w:val="32"/>
          <w:szCs w:val="32"/>
        </w:rPr>
        <w:t>报到</w:t>
      </w:r>
      <w:r w:rsidR="00CA7D1B">
        <w:rPr>
          <w:rFonts w:ascii="仿宋_GB2312" w:eastAsia="仿宋_GB2312" w:hint="eastAsia"/>
          <w:sz w:val="32"/>
          <w:szCs w:val="32"/>
        </w:rPr>
        <w:t>，</w:t>
      </w:r>
      <w:r w:rsidR="00993ADC">
        <w:rPr>
          <w:rFonts w:ascii="仿宋_GB2312" w:eastAsia="仿宋_GB2312"/>
          <w:sz w:val="32"/>
          <w:szCs w:val="32"/>
        </w:rPr>
        <w:t>7</w:t>
      </w:r>
      <w:r w:rsidR="00CA7D1B" w:rsidRPr="005F284C">
        <w:rPr>
          <w:rFonts w:ascii="仿宋_GB2312" w:eastAsia="仿宋_GB2312" w:hint="eastAsia"/>
          <w:sz w:val="32"/>
          <w:szCs w:val="32"/>
        </w:rPr>
        <w:t>月</w:t>
      </w:r>
      <w:r w:rsidR="002F5677">
        <w:rPr>
          <w:rFonts w:ascii="仿宋_GB2312" w:eastAsia="仿宋_GB2312"/>
          <w:sz w:val="32"/>
          <w:szCs w:val="32"/>
        </w:rPr>
        <w:t>1</w:t>
      </w:r>
      <w:r w:rsidR="002F5677">
        <w:rPr>
          <w:rFonts w:ascii="仿宋_GB2312" w:eastAsia="仿宋_GB2312" w:hint="eastAsia"/>
          <w:sz w:val="32"/>
          <w:szCs w:val="32"/>
        </w:rPr>
        <w:t>4</w:t>
      </w:r>
      <w:r w:rsidR="00CA7D1B" w:rsidRPr="005F284C">
        <w:rPr>
          <w:rFonts w:ascii="仿宋_GB2312" w:eastAsia="仿宋_GB2312" w:hint="eastAsia"/>
          <w:sz w:val="32"/>
          <w:szCs w:val="32"/>
        </w:rPr>
        <w:t>日</w:t>
      </w:r>
      <w:r w:rsidR="00416B48">
        <w:rPr>
          <w:rFonts w:ascii="仿宋_GB2312" w:eastAsia="仿宋_GB2312" w:hint="eastAsia"/>
          <w:sz w:val="32"/>
          <w:szCs w:val="32"/>
        </w:rPr>
        <w:t>返程</w:t>
      </w:r>
      <w:r w:rsidR="00AC30FB">
        <w:rPr>
          <w:rFonts w:ascii="仿宋_GB2312" w:eastAsia="仿宋_GB2312" w:hint="eastAsia"/>
          <w:sz w:val="32"/>
          <w:szCs w:val="32"/>
        </w:rPr>
        <w:t>）</w:t>
      </w:r>
      <w:r w:rsidR="00CA7D1B" w:rsidRPr="005F284C">
        <w:rPr>
          <w:rFonts w:ascii="仿宋_GB2312" w:eastAsia="仿宋_GB2312" w:hint="eastAsia"/>
          <w:sz w:val="32"/>
          <w:szCs w:val="32"/>
        </w:rPr>
        <w:t>。</w:t>
      </w:r>
    </w:p>
    <w:p w:rsidR="005A78E6" w:rsidRDefault="005A78E6" w:rsidP="005A78E6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5A78E6">
        <w:rPr>
          <w:rFonts w:ascii="黑体" w:eastAsia="黑体" w:hAnsi="黑体" w:hint="eastAsia"/>
          <w:sz w:val="32"/>
          <w:szCs w:val="32"/>
        </w:rPr>
        <w:t>二、培训地点</w:t>
      </w:r>
    </w:p>
    <w:p w:rsidR="0029393D" w:rsidRPr="00404372" w:rsidRDefault="0029393D" w:rsidP="004043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4372">
        <w:rPr>
          <w:rFonts w:ascii="仿宋_GB2312" w:eastAsia="仿宋_GB2312" w:hint="eastAsia"/>
          <w:sz w:val="32"/>
          <w:szCs w:val="32"/>
        </w:rPr>
        <w:t>地点：沈阳格林大饭店</w:t>
      </w:r>
    </w:p>
    <w:p w:rsidR="0029393D" w:rsidRPr="00404372" w:rsidRDefault="0029393D" w:rsidP="004043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4372">
        <w:rPr>
          <w:rFonts w:ascii="仿宋_GB2312" w:eastAsia="仿宋_GB2312" w:hint="eastAsia"/>
          <w:sz w:val="32"/>
          <w:szCs w:val="32"/>
        </w:rPr>
        <w:t>地址：沈阳市沈河区北站路72号</w:t>
      </w:r>
    </w:p>
    <w:p w:rsidR="00452C1C" w:rsidRPr="005A78E6" w:rsidRDefault="005A78E6" w:rsidP="005A78E6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452C1C" w:rsidRPr="005A78E6">
        <w:rPr>
          <w:rFonts w:ascii="黑体" w:eastAsia="黑体" w:hAnsi="黑体" w:hint="eastAsia"/>
          <w:sz w:val="32"/>
          <w:szCs w:val="32"/>
        </w:rPr>
        <w:t>、</w:t>
      </w:r>
      <w:r w:rsidRPr="005A78E6">
        <w:rPr>
          <w:rFonts w:ascii="黑体" w:eastAsia="黑体" w:hAnsi="黑体" w:hint="eastAsia"/>
          <w:sz w:val="32"/>
          <w:szCs w:val="32"/>
        </w:rPr>
        <w:t>培训对象</w:t>
      </w:r>
    </w:p>
    <w:p w:rsidR="00452C1C" w:rsidRPr="009373F8" w:rsidRDefault="00993ADC" w:rsidP="004210FC">
      <w:pPr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9373F8"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 w:hint="eastAsia"/>
          <w:sz w:val="32"/>
          <w:szCs w:val="32"/>
        </w:rPr>
        <w:t>副</w:t>
      </w:r>
      <w:r w:rsidRPr="009373F8">
        <w:rPr>
          <w:rFonts w:ascii="仿宋_GB2312" w:eastAsia="仿宋_GB2312" w:hint="eastAsia"/>
          <w:sz w:val="32"/>
          <w:szCs w:val="32"/>
        </w:rPr>
        <w:t>省级</w:t>
      </w:r>
      <w:r>
        <w:rPr>
          <w:rFonts w:ascii="仿宋_GB2312" w:eastAsia="仿宋_GB2312" w:hint="eastAsia"/>
          <w:sz w:val="32"/>
          <w:szCs w:val="32"/>
        </w:rPr>
        <w:t>以上</w:t>
      </w:r>
      <w:r w:rsidRPr="009373F8">
        <w:rPr>
          <w:rFonts w:ascii="仿宋_GB2312" w:eastAsia="仿宋_GB2312" w:hint="eastAsia"/>
          <w:sz w:val="32"/>
          <w:szCs w:val="32"/>
        </w:rPr>
        <w:t>公共图书馆</w:t>
      </w:r>
      <w:r>
        <w:rPr>
          <w:rFonts w:ascii="仿宋_GB2312" w:eastAsia="仿宋_GB2312"/>
          <w:sz w:val="32"/>
          <w:szCs w:val="32"/>
        </w:rPr>
        <w:t>宣传</w:t>
      </w:r>
      <w:r>
        <w:rPr>
          <w:rFonts w:ascii="仿宋_GB2312" w:eastAsia="仿宋_GB2312" w:hint="eastAsia"/>
          <w:sz w:val="32"/>
          <w:szCs w:val="32"/>
        </w:rPr>
        <w:t>推广联络员1名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人才培训联络员1名。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（图书馆名录见附件）</w:t>
      </w:r>
    </w:p>
    <w:p w:rsidR="005A3E6B" w:rsidRPr="005A78E6" w:rsidRDefault="005A78E6" w:rsidP="005A78E6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5A78E6">
        <w:rPr>
          <w:rFonts w:ascii="黑体" w:eastAsia="黑体" w:hAnsi="黑体" w:hint="eastAsia"/>
          <w:sz w:val="32"/>
          <w:szCs w:val="32"/>
        </w:rPr>
        <w:t>四</w:t>
      </w:r>
      <w:r w:rsidR="005A3E6B" w:rsidRPr="005A78E6">
        <w:rPr>
          <w:rFonts w:ascii="黑体" w:eastAsia="黑体" w:hAnsi="黑体" w:hint="eastAsia"/>
          <w:sz w:val="32"/>
          <w:szCs w:val="32"/>
        </w:rPr>
        <w:t>、有关事项</w:t>
      </w:r>
    </w:p>
    <w:p w:rsidR="00967D4F" w:rsidRPr="00BC7ADF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（一）</w:t>
      </w:r>
      <w:r w:rsidR="00967D4F" w:rsidRPr="002E4423">
        <w:rPr>
          <w:rFonts w:ascii="仿宋_GB2312" w:eastAsia="仿宋_GB2312" w:hint="eastAsia"/>
          <w:sz w:val="32"/>
          <w:szCs w:val="32"/>
        </w:rPr>
        <w:t>请各省（市、自治区）文化厅（局）</w:t>
      </w:r>
      <w:r w:rsidR="00967D4F">
        <w:rPr>
          <w:rFonts w:ascii="仿宋_GB2312" w:eastAsia="仿宋_GB2312" w:hint="eastAsia"/>
          <w:sz w:val="32"/>
          <w:szCs w:val="32"/>
        </w:rPr>
        <w:t>根据</w:t>
      </w:r>
      <w:r w:rsidR="00967D4F">
        <w:rPr>
          <w:rFonts w:ascii="仿宋_GB2312" w:eastAsia="仿宋_GB2312"/>
          <w:sz w:val="32"/>
          <w:szCs w:val="32"/>
        </w:rPr>
        <w:t>图书馆</w:t>
      </w:r>
      <w:r w:rsidR="00967D4F">
        <w:rPr>
          <w:rFonts w:ascii="仿宋_GB2312" w:eastAsia="仿宋_GB2312" w:hint="eastAsia"/>
          <w:sz w:val="32"/>
          <w:szCs w:val="32"/>
        </w:rPr>
        <w:t>名录</w:t>
      </w:r>
      <w:r w:rsidR="00967D4F">
        <w:rPr>
          <w:rFonts w:ascii="仿宋_GB2312" w:eastAsia="仿宋_GB2312"/>
          <w:sz w:val="32"/>
          <w:szCs w:val="32"/>
        </w:rPr>
        <w:t>信息</w:t>
      </w:r>
      <w:r w:rsidR="005C3BAB">
        <w:rPr>
          <w:rFonts w:ascii="仿宋_GB2312" w:eastAsia="仿宋_GB2312" w:hint="eastAsia"/>
          <w:sz w:val="32"/>
          <w:szCs w:val="32"/>
        </w:rPr>
        <w:t>通知各相关图书馆，</w:t>
      </w:r>
      <w:r w:rsidR="00F4032C" w:rsidRPr="00F4032C">
        <w:rPr>
          <w:rFonts w:ascii="仿宋_GB2312" w:eastAsia="仿宋_GB2312" w:hint="eastAsia"/>
          <w:sz w:val="32"/>
          <w:szCs w:val="32"/>
        </w:rPr>
        <w:t>并</w:t>
      </w:r>
      <w:r w:rsidR="005C3BAB" w:rsidRPr="00F4032C">
        <w:rPr>
          <w:rFonts w:ascii="仿宋_GB2312" w:eastAsia="仿宋_GB2312" w:hint="eastAsia"/>
          <w:sz w:val="32"/>
          <w:szCs w:val="32"/>
        </w:rPr>
        <w:t>由各馆</w:t>
      </w:r>
      <w:r w:rsidR="00967D4F" w:rsidRPr="00F4032C">
        <w:rPr>
          <w:rFonts w:ascii="仿宋_GB2312" w:eastAsia="仿宋_GB2312" w:hint="eastAsia"/>
          <w:sz w:val="32"/>
          <w:szCs w:val="32"/>
        </w:rPr>
        <w:t>将报名回执</w:t>
      </w:r>
      <w:r w:rsidR="00EC085E">
        <w:rPr>
          <w:rFonts w:ascii="仿宋_GB2312" w:eastAsia="仿宋_GB2312" w:hint="eastAsia"/>
          <w:sz w:val="32"/>
          <w:szCs w:val="32"/>
        </w:rPr>
        <w:t>及报名学</w:t>
      </w:r>
      <w:r w:rsidR="00EC085E">
        <w:rPr>
          <w:rFonts w:ascii="仿宋_GB2312" w:eastAsia="仿宋_GB2312" w:hint="eastAsia"/>
          <w:sz w:val="32"/>
          <w:szCs w:val="32"/>
        </w:rPr>
        <w:lastRenderedPageBreak/>
        <w:t>员近期两寸彩色照片（电子版）</w:t>
      </w:r>
      <w:r w:rsidR="00967D4F" w:rsidRPr="00F4032C">
        <w:rPr>
          <w:rFonts w:ascii="仿宋_GB2312" w:eastAsia="仿宋_GB2312" w:hint="eastAsia"/>
          <w:sz w:val="32"/>
          <w:szCs w:val="32"/>
        </w:rPr>
        <w:t>于</w:t>
      </w:r>
      <w:r w:rsidR="00993ADC">
        <w:rPr>
          <w:rFonts w:ascii="仿宋_GB2312" w:eastAsia="仿宋_GB2312"/>
          <w:sz w:val="32"/>
          <w:szCs w:val="32"/>
        </w:rPr>
        <w:t>6</w:t>
      </w:r>
      <w:r w:rsidR="00967D4F" w:rsidRPr="00FE7697">
        <w:rPr>
          <w:rFonts w:ascii="仿宋_GB2312" w:eastAsia="仿宋_GB2312" w:hint="eastAsia"/>
          <w:sz w:val="32"/>
          <w:szCs w:val="32"/>
        </w:rPr>
        <w:t>月</w:t>
      </w:r>
      <w:r w:rsidR="00993ADC">
        <w:rPr>
          <w:rFonts w:ascii="仿宋_GB2312" w:eastAsia="仿宋_GB2312"/>
          <w:sz w:val="32"/>
          <w:szCs w:val="32"/>
        </w:rPr>
        <w:t>30</w:t>
      </w:r>
      <w:r w:rsidR="00967D4F" w:rsidRPr="00FE7697">
        <w:rPr>
          <w:rFonts w:ascii="仿宋_GB2312" w:eastAsia="仿宋_GB2312" w:hint="eastAsia"/>
          <w:sz w:val="32"/>
          <w:szCs w:val="32"/>
        </w:rPr>
        <w:t>日（周</w:t>
      </w:r>
      <w:r w:rsidR="00993ADC">
        <w:rPr>
          <w:rFonts w:ascii="仿宋_GB2312" w:eastAsia="仿宋_GB2312" w:hint="eastAsia"/>
          <w:sz w:val="32"/>
          <w:szCs w:val="32"/>
        </w:rPr>
        <w:t>五</w:t>
      </w:r>
      <w:r w:rsidR="00967D4F" w:rsidRPr="00FE7697">
        <w:rPr>
          <w:rFonts w:ascii="仿宋_GB2312" w:eastAsia="仿宋_GB2312" w:hint="eastAsia"/>
          <w:sz w:val="32"/>
          <w:szCs w:val="32"/>
        </w:rPr>
        <w:t>）前发送</w:t>
      </w:r>
      <w:r w:rsidR="00911333" w:rsidRPr="00FE7697">
        <w:rPr>
          <w:rFonts w:ascii="仿宋_GB2312" w:eastAsia="仿宋_GB2312" w:hint="eastAsia"/>
          <w:sz w:val="32"/>
          <w:szCs w:val="32"/>
        </w:rPr>
        <w:t>至</w:t>
      </w:r>
      <w:r w:rsidR="00967D4F" w:rsidRPr="00FE7697">
        <w:rPr>
          <w:rFonts w:ascii="仿宋_GB2312" w:eastAsia="仿宋_GB2312" w:hint="eastAsia"/>
          <w:sz w:val="32"/>
          <w:szCs w:val="32"/>
        </w:rPr>
        <w:t>报名邮箱</w:t>
      </w:r>
      <w:r w:rsidR="0029393D">
        <w:rPr>
          <w:rFonts w:ascii="仿宋_GB2312" w:eastAsia="仿宋_GB2312" w:hint="eastAsia"/>
          <w:sz w:val="32"/>
          <w:szCs w:val="32"/>
        </w:rPr>
        <w:t>yxpeixunbu@126.com</w:t>
      </w:r>
      <w:r w:rsidR="00967D4F" w:rsidRPr="00FE7697">
        <w:rPr>
          <w:rFonts w:ascii="仿宋_GB2312" w:eastAsia="仿宋_GB2312" w:hint="eastAsia"/>
          <w:sz w:val="32"/>
          <w:szCs w:val="32"/>
        </w:rPr>
        <w:t>。</w:t>
      </w:r>
    </w:p>
    <w:p w:rsidR="005A3E6B" w:rsidRP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（二）</w:t>
      </w:r>
      <w:r w:rsidR="007B5771">
        <w:rPr>
          <w:rFonts w:ascii="仿宋_GB2312" w:eastAsia="仿宋_GB2312" w:hAnsi="Calibri" w:hint="eastAsia"/>
          <w:sz w:val="32"/>
          <w:szCs w:val="32"/>
        </w:rPr>
        <w:t>请</w:t>
      </w:r>
      <w:r w:rsidR="007B5771">
        <w:rPr>
          <w:rFonts w:ascii="仿宋_GB2312" w:eastAsia="仿宋_GB2312" w:hAnsi="Calibri"/>
          <w:sz w:val="32"/>
          <w:szCs w:val="32"/>
        </w:rPr>
        <w:t>参训学员</w:t>
      </w:r>
      <w:r w:rsidR="00967D4F">
        <w:rPr>
          <w:rFonts w:ascii="仿宋_GB2312" w:eastAsia="仿宋_GB2312" w:hint="eastAsia"/>
          <w:sz w:val="32"/>
          <w:szCs w:val="32"/>
        </w:rPr>
        <w:t>于</w:t>
      </w:r>
      <w:r w:rsidR="00993ADC">
        <w:rPr>
          <w:rFonts w:ascii="仿宋_GB2312" w:eastAsia="仿宋_GB2312"/>
          <w:sz w:val="32"/>
          <w:szCs w:val="32"/>
        </w:rPr>
        <w:t>7</w:t>
      </w:r>
      <w:r w:rsidR="00967D4F">
        <w:rPr>
          <w:rFonts w:ascii="仿宋_GB2312" w:eastAsia="仿宋_GB2312" w:hint="eastAsia"/>
          <w:sz w:val="32"/>
          <w:szCs w:val="32"/>
        </w:rPr>
        <w:t>月</w:t>
      </w:r>
      <w:r w:rsidR="002F5677">
        <w:rPr>
          <w:rFonts w:ascii="仿宋_GB2312" w:eastAsia="仿宋_GB2312"/>
          <w:sz w:val="32"/>
          <w:szCs w:val="32"/>
        </w:rPr>
        <w:t>1</w:t>
      </w:r>
      <w:r w:rsidR="002F5677">
        <w:rPr>
          <w:rFonts w:ascii="仿宋_GB2312" w:eastAsia="仿宋_GB2312" w:hint="eastAsia"/>
          <w:sz w:val="32"/>
          <w:szCs w:val="32"/>
        </w:rPr>
        <w:t>1日（周二</w:t>
      </w:r>
      <w:r w:rsidR="00967D4F">
        <w:rPr>
          <w:rFonts w:ascii="仿宋_GB2312" w:eastAsia="仿宋_GB2312" w:hint="eastAsia"/>
          <w:sz w:val="32"/>
          <w:szCs w:val="32"/>
        </w:rPr>
        <w:t>）</w:t>
      </w:r>
      <w:r w:rsidR="00E07A80">
        <w:rPr>
          <w:rFonts w:ascii="仿宋_GB2312" w:eastAsia="仿宋_GB2312" w:hint="eastAsia"/>
          <w:sz w:val="32"/>
          <w:szCs w:val="32"/>
        </w:rPr>
        <w:t>10:</w:t>
      </w:r>
      <w:r w:rsidR="00BC7ADF" w:rsidRPr="002C7150">
        <w:rPr>
          <w:rFonts w:ascii="仿宋_GB2312" w:eastAsia="仿宋_GB2312" w:hint="eastAsia"/>
          <w:sz w:val="32"/>
          <w:szCs w:val="32"/>
        </w:rPr>
        <w:t>00-17：30</w:t>
      </w:r>
      <w:r w:rsidR="00967D4F" w:rsidRPr="002C7150">
        <w:rPr>
          <w:rFonts w:ascii="仿宋_GB2312" w:eastAsia="仿宋_GB2312" w:hint="eastAsia"/>
          <w:sz w:val="32"/>
          <w:szCs w:val="32"/>
        </w:rPr>
        <w:t>至</w:t>
      </w:r>
      <w:r w:rsidR="00212D1D" w:rsidRPr="002C7150">
        <w:rPr>
          <w:rFonts w:ascii="仿宋_GB2312" w:eastAsia="仿宋_GB2312" w:hAnsi="华文仿宋" w:hint="eastAsia"/>
          <w:sz w:val="32"/>
          <w:szCs w:val="32"/>
        </w:rPr>
        <w:t>沈阳格林大饭店</w:t>
      </w:r>
      <w:r w:rsidR="00967D4F" w:rsidRPr="002C7150">
        <w:rPr>
          <w:rFonts w:ascii="仿宋_GB2312" w:eastAsia="仿宋_GB2312" w:hint="eastAsia"/>
          <w:sz w:val="32"/>
          <w:szCs w:val="32"/>
        </w:rPr>
        <w:t>大</w:t>
      </w:r>
      <w:r w:rsidR="00BC7ADF" w:rsidRPr="002C7150">
        <w:rPr>
          <w:rFonts w:ascii="仿宋_GB2312" w:eastAsia="仿宋_GB2312" w:hint="eastAsia"/>
          <w:sz w:val="32"/>
          <w:szCs w:val="32"/>
        </w:rPr>
        <w:t>堂</w:t>
      </w:r>
      <w:r w:rsidR="00967D4F" w:rsidRPr="002C7150">
        <w:rPr>
          <w:rFonts w:ascii="仿宋_GB2312" w:eastAsia="仿宋_GB2312" w:hint="eastAsia"/>
          <w:sz w:val="32"/>
          <w:szCs w:val="32"/>
        </w:rPr>
        <w:t>报到。</w:t>
      </w:r>
    </w:p>
    <w:p w:rsidR="005A3E6B" w:rsidRP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（三）</w:t>
      </w:r>
      <w:r w:rsidR="00D32F22">
        <w:rPr>
          <w:rFonts w:ascii="仿宋_GB2312" w:eastAsia="仿宋_GB2312" w:hAnsi="华文仿宋" w:hint="eastAsia"/>
          <w:sz w:val="32"/>
          <w:szCs w:val="32"/>
        </w:rPr>
        <w:t>培训</w:t>
      </w:r>
      <w:r w:rsidR="00D32F22">
        <w:rPr>
          <w:rFonts w:ascii="仿宋_GB2312" w:eastAsia="仿宋_GB2312" w:hAnsi="华文仿宋"/>
          <w:sz w:val="32"/>
          <w:szCs w:val="32"/>
        </w:rPr>
        <w:t>期间食宿等费用</w:t>
      </w:r>
      <w:r w:rsidR="00D32F22">
        <w:rPr>
          <w:rFonts w:ascii="仿宋_GB2312" w:eastAsia="仿宋_GB2312" w:hAnsi="华文仿宋" w:hint="eastAsia"/>
          <w:sz w:val="32"/>
          <w:szCs w:val="32"/>
        </w:rPr>
        <w:t>由</w:t>
      </w:r>
      <w:r w:rsidR="00D32F22">
        <w:rPr>
          <w:rFonts w:ascii="仿宋_GB2312" w:eastAsia="仿宋_GB2312" w:hAnsi="华文仿宋"/>
          <w:sz w:val="32"/>
          <w:szCs w:val="32"/>
        </w:rPr>
        <w:t>国家图书馆</w:t>
      </w:r>
      <w:r w:rsidR="00D32F22">
        <w:rPr>
          <w:rFonts w:ascii="仿宋_GB2312" w:eastAsia="仿宋_GB2312" w:hAnsi="华文仿宋" w:hint="eastAsia"/>
          <w:sz w:val="32"/>
          <w:szCs w:val="32"/>
        </w:rPr>
        <w:t>承担</w:t>
      </w:r>
      <w:r w:rsidR="00D32F22">
        <w:rPr>
          <w:rFonts w:ascii="仿宋_GB2312" w:eastAsia="仿宋_GB2312" w:hAnsi="华文仿宋"/>
          <w:sz w:val="32"/>
          <w:szCs w:val="32"/>
        </w:rPr>
        <w:t>，</w:t>
      </w:r>
      <w:r w:rsidR="00967D4F" w:rsidRPr="002E4423">
        <w:rPr>
          <w:rFonts w:ascii="仿宋_GB2312" w:eastAsia="仿宋_GB2312" w:hAnsi="华文仿宋" w:hint="eastAsia"/>
          <w:sz w:val="32"/>
          <w:szCs w:val="32"/>
        </w:rPr>
        <w:t>往返旅费自理。</w:t>
      </w:r>
    </w:p>
    <w:p w:rsidR="00F4760E" w:rsidRDefault="00F4760E" w:rsidP="00F4760E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</w:p>
    <w:p w:rsidR="005A3E6B" w:rsidRP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国家图书馆联系人：</w:t>
      </w:r>
      <w:r w:rsidR="00A64CA2">
        <w:rPr>
          <w:rFonts w:ascii="仿宋_GB2312" w:eastAsia="仿宋_GB2312" w:hAnsi="Calibri" w:hint="eastAsia"/>
          <w:sz w:val="32"/>
          <w:szCs w:val="32"/>
        </w:rPr>
        <w:t>郑云霞</w:t>
      </w:r>
    </w:p>
    <w:p w:rsidR="005A3E6B" w:rsidRP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电    话：010-8854</w:t>
      </w:r>
      <w:r w:rsidR="00A64CA2">
        <w:rPr>
          <w:rFonts w:ascii="仿宋_GB2312" w:eastAsia="仿宋_GB2312" w:hAnsi="Calibri"/>
          <w:sz w:val="32"/>
          <w:szCs w:val="32"/>
        </w:rPr>
        <w:t>4243</w:t>
      </w:r>
    </w:p>
    <w:p w:rsidR="005A3E6B" w:rsidRPr="00FE7697" w:rsidRDefault="00872CF8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全国基层文化队伍培训（</w:t>
      </w:r>
      <w:r w:rsidR="00993ADC">
        <w:rPr>
          <w:rFonts w:ascii="仿宋_GB2312" w:eastAsia="仿宋_GB2312" w:hAnsi="Calibri" w:hint="eastAsia"/>
          <w:sz w:val="32"/>
          <w:szCs w:val="32"/>
        </w:rPr>
        <w:t>辽宁</w:t>
      </w:r>
      <w:r>
        <w:rPr>
          <w:rFonts w:ascii="仿宋_GB2312" w:eastAsia="仿宋_GB2312" w:hAnsi="Calibri" w:hint="eastAsia"/>
          <w:sz w:val="32"/>
          <w:szCs w:val="32"/>
        </w:rPr>
        <w:t>）基地</w:t>
      </w:r>
      <w:r w:rsidR="005A3E6B" w:rsidRPr="00DF6723">
        <w:rPr>
          <w:rFonts w:ascii="仿宋_GB2312" w:eastAsia="仿宋_GB2312" w:hAnsi="Calibri" w:hint="eastAsia"/>
          <w:sz w:val="32"/>
          <w:szCs w:val="32"/>
        </w:rPr>
        <w:t>联系人：</w:t>
      </w:r>
      <w:r w:rsidR="00993ADC" w:rsidRPr="005B45FA">
        <w:rPr>
          <w:rFonts w:ascii="仿宋_GB2312" w:eastAsia="仿宋_GB2312" w:hAnsiTheme="majorEastAsia" w:hint="eastAsia"/>
          <w:sz w:val="32"/>
          <w:szCs w:val="32"/>
        </w:rPr>
        <w:t>佟玲</w:t>
      </w:r>
    </w:p>
    <w:p w:rsidR="005A3E6B" w:rsidRP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FE7697">
        <w:rPr>
          <w:rFonts w:ascii="仿宋_GB2312" w:eastAsia="仿宋_GB2312" w:hAnsi="Calibri" w:hint="eastAsia"/>
          <w:sz w:val="32"/>
          <w:szCs w:val="32"/>
        </w:rPr>
        <w:t>电    话：</w:t>
      </w:r>
      <w:r w:rsidR="002C7150" w:rsidRPr="002C7150">
        <w:rPr>
          <w:rFonts w:ascii="仿宋_GB2312" w:eastAsia="仿宋_GB2312" w:hAnsi="Calibri" w:hint="eastAsia"/>
          <w:sz w:val="32"/>
          <w:szCs w:val="32"/>
        </w:rPr>
        <w:t>024-23819802</w:t>
      </w:r>
      <w:r w:rsidRPr="002C7150">
        <w:rPr>
          <w:rFonts w:ascii="仿宋_GB2312" w:eastAsia="仿宋_GB2312" w:hAnsi="Calibri" w:hint="eastAsia"/>
          <w:sz w:val="32"/>
          <w:szCs w:val="32"/>
        </w:rPr>
        <w:t xml:space="preserve">  </w:t>
      </w:r>
      <w:r w:rsidR="002C7150">
        <w:rPr>
          <w:rFonts w:ascii="仿宋_GB2312" w:eastAsia="仿宋_GB2312" w:hAnsi="Calibri" w:hint="eastAsia"/>
          <w:sz w:val="32"/>
          <w:szCs w:val="32"/>
        </w:rPr>
        <w:t>18640423494</w:t>
      </w:r>
    </w:p>
    <w:p w:rsidR="005A3E6B" w:rsidRP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</w:p>
    <w:p w:rsidR="005A3E6B" w:rsidRDefault="005A3E6B" w:rsidP="005A3E6B">
      <w:pPr>
        <w:spacing w:line="5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附件：1.</w:t>
      </w:r>
      <w:r w:rsidR="00647C40">
        <w:rPr>
          <w:rFonts w:ascii="仿宋_GB2312" w:eastAsia="仿宋_GB2312" w:hAnsi="Calibri" w:hint="eastAsia"/>
          <w:sz w:val="32"/>
          <w:szCs w:val="32"/>
        </w:rPr>
        <w:t>副省级</w:t>
      </w:r>
      <w:r w:rsidR="00647C40">
        <w:rPr>
          <w:rFonts w:ascii="仿宋_GB2312" w:eastAsia="仿宋_GB2312" w:hAnsi="Calibri"/>
          <w:sz w:val="32"/>
          <w:szCs w:val="32"/>
        </w:rPr>
        <w:t>以上</w:t>
      </w:r>
      <w:r w:rsidRPr="005A3E6B">
        <w:rPr>
          <w:rFonts w:ascii="仿宋_GB2312" w:eastAsia="仿宋_GB2312" w:hAnsi="Calibri" w:hint="eastAsia"/>
          <w:sz w:val="32"/>
          <w:szCs w:val="32"/>
        </w:rPr>
        <w:t>图书馆名录</w:t>
      </w:r>
      <w:r w:rsidR="00DA00CC">
        <w:rPr>
          <w:rFonts w:ascii="仿宋_GB2312" w:eastAsia="仿宋_GB2312" w:hAnsi="Calibri" w:hint="eastAsia"/>
          <w:sz w:val="32"/>
          <w:szCs w:val="32"/>
        </w:rPr>
        <w:t>（含</w:t>
      </w:r>
      <w:r w:rsidR="00DA00CC">
        <w:rPr>
          <w:rFonts w:ascii="仿宋_GB2312" w:eastAsia="仿宋_GB2312" w:hAnsi="Calibri"/>
          <w:sz w:val="32"/>
          <w:szCs w:val="32"/>
        </w:rPr>
        <w:t>昆明、</w:t>
      </w:r>
      <w:r w:rsidR="00DA00CC">
        <w:rPr>
          <w:rFonts w:ascii="仿宋_GB2312" w:eastAsia="仿宋_GB2312" w:hAnsi="Calibri" w:hint="eastAsia"/>
          <w:sz w:val="32"/>
          <w:szCs w:val="32"/>
        </w:rPr>
        <w:t>长沙）</w:t>
      </w:r>
    </w:p>
    <w:p w:rsidR="0013236D" w:rsidRDefault="00210392" w:rsidP="00210392">
      <w:pPr>
        <w:spacing w:line="560" w:lineRule="exact"/>
        <w:ind w:firstLineChars="500" w:firstLine="1600"/>
        <w:rPr>
          <w:rFonts w:ascii="仿宋_GB2312" w:eastAsia="仿宋_GB2312" w:hAnsi="Calibri"/>
          <w:sz w:val="32"/>
          <w:szCs w:val="32"/>
        </w:rPr>
      </w:pPr>
      <w:r w:rsidRPr="005A3E6B">
        <w:rPr>
          <w:rFonts w:ascii="仿宋_GB2312" w:eastAsia="仿宋_GB2312" w:hAnsi="Calibri" w:hint="eastAsia"/>
          <w:sz w:val="32"/>
          <w:szCs w:val="32"/>
        </w:rPr>
        <w:t>2.</w:t>
      </w:r>
      <w:r w:rsidR="00CC1042">
        <w:rPr>
          <w:rFonts w:ascii="仿宋_GB2312" w:eastAsia="仿宋_GB2312" w:hAnsi="Calibri" w:hint="eastAsia"/>
          <w:sz w:val="32"/>
          <w:szCs w:val="32"/>
        </w:rPr>
        <w:t>培训日程</w:t>
      </w:r>
    </w:p>
    <w:p w:rsidR="00210392" w:rsidRPr="005A3E6B" w:rsidRDefault="0013236D" w:rsidP="00210392">
      <w:pPr>
        <w:spacing w:line="560" w:lineRule="exact"/>
        <w:ind w:firstLineChars="500" w:firstLine="16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</w:t>
      </w:r>
      <w:r w:rsidRPr="005A3E6B">
        <w:rPr>
          <w:rFonts w:ascii="仿宋_GB2312" w:eastAsia="仿宋_GB2312" w:hAnsi="Calibri" w:hint="eastAsia"/>
          <w:sz w:val="32"/>
          <w:szCs w:val="32"/>
        </w:rPr>
        <w:t>.</w:t>
      </w:r>
      <w:r w:rsidR="00210392" w:rsidRPr="005A3E6B">
        <w:rPr>
          <w:rFonts w:ascii="仿宋_GB2312" w:eastAsia="仿宋_GB2312" w:hAnsi="Calibri" w:hint="eastAsia"/>
          <w:sz w:val="32"/>
          <w:szCs w:val="32"/>
        </w:rPr>
        <w:t>培训回执</w:t>
      </w:r>
    </w:p>
    <w:p w:rsidR="00210392" w:rsidRDefault="0013236D" w:rsidP="00210392">
      <w:pPr>
        <w:spacing w:line="560" w:lineRule="exact"/>
        <w:ind w:firstLineChars="500" w:firstLine="16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4.</w:t>
      </w:r>
      <w:r w:rsidR="00210392" w:rsidRPr="005A3E6B">
        <w:rPr>
          <w:rFonts w:ascii="仿宋_GB2312" w:eastAsia="仿宋_GB2312" w:hAnsi="Calibri" w:hint="eastAsia"/>
          <w:sz w:val="32"/>
          <w:szCs w:val="32"/>
        </w:rPr>
        <w:t>交通信息</w:t>
      </w:r>
    </w:p>
    <w:p w:rsidR="00A64CA2" w:rsidRDefault="00A64CA2" w:rsidP="00210392">
      <w:pPr>
        <w:spacing w:line="560" w:lineRule="exact"/>
        <w:ind w:firstLineChars="500" w:firstLine="1600"/>
        <w:rPr>
          <w:rFonts w:ascii="仿宋_GB2312" w:eastAsia="仿宋_GB2312" w:hAnsi="Calibri"/>
          <w:sz w:val="32"/>
          <w:szCs w:val="32"/>
        </w:rPr>
      </w:pPr>
    </w:p>
    <w:p w:rsidR="00A64CA2" w:rsidRDefault="00A64CA2" w:rsidP="00210392">
      <w:pPr>
        <w:spacing w:line="560" w:lineRule="exact"/>
        <w:ind w:firstLineChars="500" w:firstLine="1600"/>
        <w:rPr>
          <w:rFonts w:ascii="仿宋_GB2312" w:eastAsia="仿宋_GB2312" w:hAnsi="Calibri"/>
          <w:sz w:val="32"/>
          <w:szCs w:val="32"/>
        </w:rPr>
      </w:pPr>
    </w:p>
    <w:p w:rsidR="00A64CA2" w:rsidRDefault="00993ADC" w:rsidP="00993ADC">
      <w:pPr>
        <w:spacing w:line="560" w:lineRule="exact"/>
        <w:ind w:firstLineChars="500" w:firstLine="16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  <w:r w:rsidR="00A64CA2">
        <w:rPr>
          <w:rFonts w:ascii="仿宋_GB2312" w:eastAsia="仿宋_GB2312" w:hAnsi="Calibri" w:hint="eastAsia"/>
          <w:sz w:val="32"/>
          <w:szCs w:val="32"/>
        </w:rPr>
        <w:t>全国</w:t>
      </w:r>
      <w:r w:rsidR="00A64CA2">
        <w:rPr>
          <w:rFonts w:ascii="仿宋_GB2312" w:eastAsia="仿宋_GB2312" w:hAnsi="Calibri"/>
          <w:sz w:val="32"/>
          <w:szCs w:val="32"/>
        </w:rPr>
        <w:t>基层文化队伍培训</w:t>
      </w:r>
      <w:r w:rsidR="00A64CA2">
        <w:rPr>
          <w:rFonts w:ascii="仿宋_GB2312" w:eastAsia="仿宋_GB2312" w:hAnsi="Calibri" w:hint="eastAsia"/>
          <w:sz w:val="32"/>
          <w:szCs w:val="32"/>
        </w:rPr>
        <w:t>（</w:t>
      </w:r>
      <w:r>
        <w:rPr>
          <w:rFonts w:ascii="仿宋_GB2312" w:eastAsia="仿宋_GB2312" w:hAnsi="Calibri" w:hint="eastAsia"/>
          <w:sz w:val="32"/>
          <w:szCs w:val="32"/>
        </w:rPr>
        <w:t>辽宁</w:t>
      </w:r>
      <w:r w:rsidR="00A64CA2">
        <w:rPr>
          <w:rFonts w:ascii="仿宋_GB2312" w:eastAsia="仿宋_GB2312" w:hAnsi="Calibri"/>
          <w:sz w:val="32"/>
          <w:szCs w:val="32"/>
        </w:rPr>
        <w:t>）基地</w:t>
      </w:r>
    </w:p>
    <w:p w:rsidR="00A64CA2" w:rsidRDefault="00993ADC" w:rsidP="00993ADC">
      <w:pPr>
        <w:spacing w:line="560" w:lineRule="exact"/>
        <w:ind w:right="640" w:firstLineChars="1450" w:firstLine="4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辽宁省艺术</w:t>
      </w:r>
      <w:r>
        <w:rPr>
          <w:rFonts w:ascii="仿宋_GB2312" w:eastAsia="仿宋_GB2312" w:hAnsi="Calibri"/>
          <w:sz w:val="32"/>
          <w:szCs w:val="32"/>
        </w:rPr>
        <w:t>学校</w:t>
      </w:r>
    </w:p>
    <w:p w:rsidR="00A64CA2" w:rsidRPr="00A64CA2" w:rsidRDefault="00A64CA2" w:rsidP="00A64CA2">
      <w:pPr>
        <w:spacing w:line="560" w:lineRule="exact"/>
        <w:ind w:right="640" w:firstLineChars="500" w:firstLine="160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</w:t>
      </w:r>
      <w:r w:rsidR="00993ADC">
        <w:rPr>
          <w:rFonts w:ascii="仿宋_GB2312" w:eastAsia="仿宋_GB2312" w:hAnsi="Calibri"/>
          <w:sz w:val="32"/>
          <w:szCs w:val="32"/>
        </w:rPr>
        <w:t xml:space="preserve">       </w:t>
      </w:r>
      <w:r>
        <w:rPr>
          <w:rFonts w:ascii="仿宋_GB2312" w:eastAsia="仿宋_GB2312" w:hAnsi="Calibri" w:hint="eastAsia"/>
          <w:sz w:val="32"/>
          <w:szCs w:val="32"/>
        </w:rPr>
        <w:t>二</w:t>
      </w:r>
      <w:r w:rsidRPr="00A64CA2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A64CA2">
        <w:rPr>
          <w:rFonts w:ascii="仿宋_GB2312" w:eastAsia="仿宋_GB2312" w:hAnsi="Calibri"/>
          <w:sz w:val="32"/>
          <w:szCs w:val="32"/>
        </w:rPr>
        <w:t>一七年</w:t>
      </w:r>
      <w:r w:rsidR="00993ADC">
        <w:rPr>
          <w:rFonts w:ascii="仿宋_GB2312" w:eastAsia="仿宋_GB2312" w:hAnsi="Calibri" w:hint="eastAsia"/>
          <w:sz w:val="32"/>
          <w:szCs w:val="32"/>
        </w:rPr>
        <w:t>六</w:t>
      </w:r>
      <w:r w:rsidRPr="00A64CA2">
        <w:rPr>
          <w:rFonts w:ascii="仿宋_GB2312" w:eastAsia="仿宋_GB2312" w:hAnsi="Calibri"/>
          <w:sz w:val="32"/>
          <w:szCs w:val="32"/>
        </w:rPr>
        <w:t>月二十日</w:t>
      </w:r>
    </w:p>
    <w:p w:rsidR="003D5171" w:rsidRDefault="003D5171" w:rsidP="003D5171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A64CA2" w:rsidRDefault="00A64CA2">
      <w:pPr>
        <w:widowControl/>
        <w:jc w:val="left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br w:type="page"/>
      </w:r>
    </w:p>
    <w:p w:rsidR="00407C3E" w:rsidRDefault="00407C3E" w:rsidP="00407C3E">
      <w:pPr>
        <w:jc w:val="left"/>
        <w:rPr>
          <w:b/>
          <w:sz w:val="36"/>
          <w:szCs w:val="32"/>
        </w:rPr>
      </w:pPr>
      <w:r w:rsidRPr="00F958FF">
        <w:rPr>
          <w:rFonts w:ascii="黑体" w:eastAsia="黑体" w:hint="eastAsia"/>
          <w:color w:val="000000"/>
          <w:sz w:val="32"/>
        </w:rPr>
        <w:lastRenderedPageBreak/>
        <w:t>附件</w:t>
      </w:r>
      <w:r>
        <w:rPr>
          <w:rFonts w:ascii="黑体" w:eastAsia="黑体"/>
          <w:color w:val="000000"/>
          <w:sz w:val="32"/>
        </w:rPr>
        <w:t>1</w:t>
      </w:r>
    </w:p>
    <w:p w:rsidR="00407C3E" w:rsidRPr="00407C3E" w:rsidRDefault="00647C40" w:rsidP="00407C3E">
      <w:pPr>
        <w:spacing w:line="560" w:lineRule="exact"/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>副省级以上</w:t>
      </w:r>
      <w:r w:rsidR="00407C3E" w:rsidRPr="00407C3E">
        <w:rPr>
          <w:rFonts w:ascii="仿宋_GB2312" w:eastAsia="仿宋_GB2312" w:hint="eastAsia"/>
          <w:b/>
          <w:sz w:val="36"/>
          <w:szCs w:val="32"/>
        </w:rPr>
        <w:t>图书馆</w:t>
      </w:r>
      <w:r>
        <w:rPr>
          <w:rFonts w:ascii="仿宋_GB2312" w:eastAsia="仿宋_GB2312" w:hint="eastAsia"/>
          <w:b/>
          <w:sz w:val="36"/>
          <w:szCs w:val="32"/>
        </w:rPr>
        <w:t>名录</w:t>
      </w:r>
      <w:r w:rsidR="00812071">
        <w:rPr>
          <w:rFonts w:ascii="仿宋_GB2312" w:eastAsia="仿宋_GB2312" w:hint="eastAsia"/>
          <w:b/>
          <w:sz w:val="36"/>
          <w:szCs w:val="32"/>
        </w:rPr>
        <w:t>（含</w:t>
      </w:r>
      <w:r w:rsidR="00812071">
        <w:rPr>
          <w:rFonts w:ascii="仿宋_GB2312" w:eastAsia="仿宋_GB2312"/>
          <w:b/>
          <w:sz w:val="36"/>
          <w:szCs w:val="32"/>
        </w:rPr>
        <w:t>昆明、长沙</w:t>
      </w:r>
      <w:r w:rsidR="00812071">
        <w:rPr>
          <w:rFonts w:ascii="仿宋_GB2312" w:eastAsia="仿宋_GB2312" w:hint="eastAsia"/>
          <w:b/>
          <w:sz w:val="36"/>
          <w:szCs w:val="32"/>
        </w:rPr>
        <w:t>）</w:t>
      </w:r>
    </w:p>
    <w:tbl>
      <w:tblPr>
        <w:tblW w:w="7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826"/>
      </w:tblGrid>
      <w:tr w:rsidR="00647C40" w:rsidRPr="00407C3E" w:rsidTr="00D2658D">
        <w:trPr>
          <w:trHeight w:val="300"/>
          <w:jc w:val="center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47C40" w:rsidRPr="00407C3E" w:rsidRDefault="00647C40" w:rsidP="007466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26" w:type="dxa"/>
            <w:shd w:val="clear" w:color="auto" w:fill="auto"/>
            <w:vAlign w:val="center"/>
            <w:hideMark/>
          </w:tcPr>
          <w:p w:rsidR="00647C40" w:rsidRPr="00407C3E" w:rsidRDefault="00647C40" w:rsidP="007466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图书馆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647C40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47C40" w:rsidRPr="00407C3E" w:rsidRDefault="00647C40" w:rsidP="007466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26" w:type="dxa"/>
            <w:shd w:val="clear" w:color="auto" w:fill="auto"/>
            <w:vAlign w:val="center"/>
            <w:hideMark/>
          </w:tcPr>
          <w:p w:rsidR="00647C40" w:rsidRPr="00407C3E" w:rsidRDefault="00647C40" w:rsidP="007466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首都图书馆</w:t>
            </w:r>
          </w:p>
        </w:tc>
      </w:tr>
      <w:tr w:rsidR="00647C40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47C40" w:rsidRPr="00407C3E" w:rsidRDefault="00647C40" w:rsidP="007466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26" w:type="dxa"/>
            <w:shd w:val="clear" w:color="auto" w:fill="auto"/>
            <w:vAlign w:val="center"/>
            <w:hideMark/>
          </w:tcPr>
          <w:p w:rsidR="00647C40" w:rsidRPr="00407C3E" w:rsidRDefault="00647C40" w:rsidP="007466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天津图书馆</w:t>
            </w:r>
          </w:p>
        </w:tc>
      </w:tr>
      <w:tr w:rsidR="00647C40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647C40" w:rsidRPr="00407C3E" w:rsidRDefault="00647C40" w:rsidP="00647C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647C40" w:rsidRPr="00407C3E" w:rsidRDefault="00647C40" w:rsidP="00647C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647C40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647C40" w:rsidRPr="00407C3E" w:rsidRDefault="00647C40" w:rsidP="00647C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647C40" w:rsidRPr="00407C3E" w:rsidRDefault="00647C40" w:rsidP="00647C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省图书馆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市图书馆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省图书馆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市图书馆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金陵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杭州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济南市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省图书馆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广东省立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中山图书馆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广州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深圳图书馆</w:t>
            </w:r>
          </w:p>
        </w:tc>
      </w:tr>
      <w:tr w:rsidR="00D2658D" w:rsidRPr="00407C3E" w:rsidTr="00D2658D">
        <w:trPr>
          <w:trHeight w:val="19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壮族自治区图书馆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壮族自治区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桂林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Pr="00407C3E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昆明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自治区图书馆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省图书馆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2658D" w:rsidRPr="00407C3E" w:rsidTr="00D2658D">
        <w:trPr>
          <w:trHeight w:val="292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省图书馆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省图书馆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回族自治区图书馆</w:t>
            </w:r>
          </w:p>
        </w:tc>
      </w:tr>
      <w:tr w:rsidR="00D2658D" w:rsidRPr="00407C3E" w:rsidTr="00D2658D">
        <w:trPr>
          <w:trHeight w:val="585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维吾尔自治区图书馆</w:t>
            </w:r>
          </w:p>
        </w:tc>
      </w:tr>
      <w:tr w:rsidR="00D2658D" w:rsidRPr="00407C3E" w:rsidTr="00D2658D">
        <w:trPr>
          <w:trHeight w:val="293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2658D" w:rsidRDefault="00D2658D" w:rsidP="00D26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生产建设兵团文化中心</w:t>
            </w:r>
          </w:p>
        </w:tc>
      </w:tr>
    </w:tbl>
    <w:p w:rsidR="00803A2E" w:rsidRDefault="00803A2E">
      <w:pPr>
        <w:widowControl/>
        <w:jc w:val="left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br w:type="page"/>
      </w:r>
    </w:p>
    <w:p w:rsidR="00407C3E" w:rsidRPr="00407C3E" w:rsidRDefault="00407C3E" w:rsidP="00720DB3">
      <w:pPr>
        <w:spacing w:line="560" w:lineRule="exact"/>
        <w:rPr>
          <w:rFonts w:ascii="黑体" w:eastAsia="黑体"/>
          <w:color w:val="000000"/>
          <w:sz w:val="32"/>
        </w:rPr>
      </w:pPr>
      <w:r w:rsidRPr="00407C3E">
        <w:rPr>
          <w:rFonts w:ascii="黑体" w:eastAsia="黑体" w:hint="eastAsia"/>
          <w:color w:val="000000"/>
          <w:sz w:val="32"/>
        </w:rPr>
        <w:lastRenderedPageBreak/>
        <w:t>附件2</w:t>
      </w:r>
    </w:p>
    <w:p w:rsidR="00CC1042" w:rsidRPr="00407C3E" w:rsidRDefault="00CC1042" w:rsidP="00CC1042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407C3E">
        <w:rPr>
          <w:rFonts w:ascii="华文中宋" w:eastAsia="华文中宋" w:hAnsi="华文中宋" w:hint="eastAsia"/>
          <w:sz w:val="44"/>
          <w:szCs w:val="44"/>
        </w:rPr>
        <w:t>培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07C3E">
        <w:rPr>
          <w:rFonts w:ascii="华文中宋" w:eastAsia="华文中宋" w:hAnsi="华文中宋" w:hint="eastAsia"/>
          <w:sz w:val="44"/>
          <w:szCs w:val="44"/>
        </w:rPr>
        <w:t>训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07C3E">
        <w:rPr>
          <w:rFonts w:ascii="华文中宋" w:eastAsia="华文中宋" w:hAnsi="华文中宋" w:hint="eastAsia"/>
          <w:sz w:val="44"/>
          <w:szCs w:val="44"/>
        </w:rPr>
        <w:t>日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07C3E">
        <w:rPr>
          <w:rFonts w:ascii="华文中宋" w:eastAsia="华文中宋" w:hAnsi="华文中宋" w:hint="eastAsia"/>
          <w:sz w:val="44"/>
          <w:szCs w:val="44"/>
        </w:rPr>
        <w:t>程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756"/>
        <w:gridCol w:w="4994"/>
      </w:tblGrid>
      <w:tr w:rsidR="00CC1042" w:rsidRPr="00F046D6" w:rsidTr="00993ADC">
        <w:trPr>
          <w:jc w:val="center"/>
        </w:trPr>
        <w:tc>
          <w:tcPr>
            <w:tcW w:w="1388" w:type="dxa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4994" w:type="dxa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CC1042" w:rsidRPr="00F046D6" w:rsidTr="00993ADC">
        <w:trPr>
          <w:jc w:val="center"/>
        </w:trPr>
        <w:tc>
          <w:tcPr>
            <w:tcW w:w="1388" w:type="dxa"/>
            <w:vAlign w:val="center"/>
          </w:tcPr>
          <w:p w:rsidR="00CC1042" w:rsidRPr="00CC1042" w:rsidRDefault="00993ADC" w:rsidP="00993AD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 w:rsidR="00C1300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F5677">
              <w:rPr>
                <w:rFonts w:ascii="仿宋_GB2312" w:eastAsia="仿宋_GB2312"/>
                <w:sz w:val="28"/>
                <w:szCs w:val="28"/>
              </w:rPr>
              <w:t>1</w:t>
            </w:r>
            <w:r w:rsidR="002F567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C1042" w:rsidRPr="00CC104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 w:rsidR="00CC1042" w:rsidRPr="00CC1042" w:rsidRDefault="00E07A80" w:rsidP="00DA00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CC1042" w:rsidRPr="002C7150">
              <w:rPr>
                <w:rFonts w:ascii="仿宋_GB2312" w:eastAsia="仿宋_GB2312" w:hint="eastAsia"/>
                <w:sz w:val="28"/>
                <w:szCs w:val="28"/>
              </w:rPr>
              <w:t>:00</w:t>
            </w:r>
            <w:r w:rsidR="00DA00CC" w:rsidRPr="002C7150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CC1042" w:rsidRPr="002C7150">
              <w:rPr>
                <w:rFonts w:ascii="仿宋_GB2312" w:eastAsia="仿宋_GB2312" w:hint="eastAsia"/>
                <w:sz w:val="28"/>
                <w:szCs w:val="28"/>
              </w:rPr>
              <w:t>17:</w:t>
            </w:r>
            <w:r w:rsidR="00BC7ADF" w:rsidRPr="002C7150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C1042" w:rsidRPr="002C7150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CC1042" w:rsidRPr="00CC1042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  <w:vAlign w:val="center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报到</w:t>
            </w:r>
          </w:p>
        </w:tc>
      </w:tr>
      <w:tr w:rsidR="00CC1042" w:rsidRPr="00F046D6" w:rsidTr="00993ADC">
        <w:trPr>
          <w:jc w:val="center"/>
        </w:trPr>
        <w:tc>
          <w:tcPr>
            <w:tcW w:w="1388" w:type="dxa"/>
            <w:vMerge w:val="restart"/>
            <w:vAlign w:val="center"/>
          </w:tcPr>
          <w:p w:rsidR="00CC1042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 w:rsidR="00C1300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F5677">
              <w:rPr>
                <w:rFonts w:ascii="仿宋_GB2312" w:eastAsia="仿宋_GB2312"/>
                <w:sz w:val="28"/>
                <w:szCs w:val="28"/>
              </w:rPr>
              <w:t>1</w:t>
            </w:r>
            <w:r w:rsidR="002F567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C1042" w:rsidRPr="00CC104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56" w:type="dxa"/>
            <w:vMerge w:val="restart"/>
            <w:vAlign w:val="center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4994" w:type="dxa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开班</w:t>
            </w:r>
          </w:p>
        </w:tc>
      </w:tr>
      <w:tr w:rsidR="00CC1042" w:rsidRPr="00F046D6" w:rsidTr="00993ADC">
        <w:trPr>
          <w:jc w:val="center"/>
        </w:trPr>
        <w:tc>
          <w:tcPr>
            <w:tcW w:w="1388" w:type="dxa"/>
            <w:vMerge/>
            <w:vAlign w:val="center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CC1042" w:rsidRPr="00CC1042" w:rsidRDefault="00CC1042" w:rsidP="000819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4" w:type="dxa"/>
          </w:tcPr>
          <w:p w:rsidR="00993ADC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推广工程宣传推广工作介绍</w:t>
            </w:r>
          </w:p>
          <w:p w:rsidR="00CC1042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推广工程人才培训工作介绍</w:t>
            </w:r>
          </w:p>
        </w:tc>
      </w:tr>
      <w:tr w:rsidR="00993ADC" w:rsidRPr="00F046D6" w:rsidTr="00993ADC">
        <w:trPr>
          <w:jc w:val="center"/>
        </w:trPr>
        <w:tc>
          <w:tcPr>
            <w:tcW w:w="1388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4994" w:type="dxa"/>
            <w:vAlign w:val="center"/>
          </w:tcPr>
          <w:p w:rsidR="00993ADC" w:rsidRPr="00404372" w:rsidRDefault="00993ADC" w:rsidP="00993ADC">
            <w:pPr>
              <w:pStyle w:val="a5"/>
              <w:spacing w:line="560" w:lineRule="exact"/>
              <w:ind w:firstLineChars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404372">
              <w:rPr>
                <w:rFonts w:ascii="仿宋_GB2312" w:eastAsia="仿宋_GB2312" w:hAnsi="Times New Roman" w:hint="eastAsia"/>
                <w:sz w:val="28"/>
                <w:szCs w:val="28"/>
              </w:rPr>
              <w:t>宣传素材的挖掘和撰稿技巧</w:t>
            </w:r>
          </w:p>
        </w:tc>
      </w:tr>
      <w:tr w:rsidR="00993ADC" w:rsidRPr="00F046D6" w:rsidTr="00993ADC">
        <w:trPr>
          <w:jc w:val="center"/>
        </w:trPr>
        <w:tc>
          <w:tcPr>
            <w:tcW w:w="1388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4" w:type="dxa"/>
            <w:vAlign w:val="center"/>
          </w:tcPr>
          <w:p w:rsidR="00993ADC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新媒体运营</w:t>
            </w:r>
            <w:r w:rsidRPr="00404372">
              <w:rPr>
                <w:rFonts w:ascii="仿宋_GB2312" w:eastAsia="仿宋_GB2312"/>
                <w:sz w:val="28"/>
                <w:szCs w:val="28"/>
              </w:rPr>
              <w:t>与推广</w:t>
            </w:r>
          </w:p>
        </w:tc>
      </w:tr>
      <w:tr w:rsidR="00993ADC" w:rsidRPr="00F046D6" w:rsidTr="00993ADC">
        <w:trPr>
          <w:trHeight w:val="451"/>
          <w:jc w:val="center"/>
        </w:trPr>
        <w:tc>
          <w:tcPr>
            <w:tcW w:w="1388" w:type="dxa"/>
            <w:vMerge w:val="restart"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F5677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56" w:type="dxa"/>
            <w:vMerge w:val="restart"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4994" w:type="dxa"/>
            <w:vAlign w:val="center"/>
          </w:tcPr>
          <w:p w:rsidR="00993ADC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基层文化宣传活动的策划与组织</w:t>
            </w:r>
          </w:p>
        </w:tc>
      </w:tr>
      <w:tr w:rsidR="00993ADC" w:rsidRPr="00F046D6" w:rsidTr="00993ADC">
        <w:trPr>
          <w:trHeight w:val="445"/>
          <w:jc w:val="center"/>
        </w:trPr>
        <w:tc>
          <w:tcPr>
            <w:tcW w:w="1388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4" w:type="dxa"/>
            <w:vAlign w:val="center"/>
          </w:tcPr>
          <w:p w:rsidR="00993ADC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行动学习法提升培训效果</w:t>
            </w:r>
          </w:p>
        </w:tc>
      </w:tr>
      <w:tr w:rsidR="00993ADC" w:rsidRPr="00F046D6" w:rsidTr="00993ADC">
        <w:trPr>
          <w:trHeight w:val="595"/>
          <w:jc w:val="center"/>
        </w:trPr>
        <w:tc>
          <w:tcPr>
            <w:tcW w:w="1388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4994" w:type="dxa"/>
            <w:vAlign w:val="center"/>
          </w:tcPr>
          <w:p w:rsidR="00993ADC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经验分享</w:t>
            </w:r>
          </w:p>
        </w:tc>
      </w:tr>
      <w:tr w:rsidR="00993ADC" w:rsidRPr="00F046D6" w:rsidTr="00993ADC">
        <w:trPr>
          <w:trHeight w:val="595"/>
          <w:jc w:val="center"/>
        </w:trPr>
        <w:tc>
          <w:tcPr>
            <w:tcW w:w="1388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4" w:type="dxa"/>
            <w:vAlign w:val="center"/>
          </w:tcPr>
          <w:p w:rsidR="00993ADC" w:rsidRPr="0040437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4372">
              <w:rPr>
                <w:rFonts w:ascii="仿宋_GB2312" w:eastAsia="仿宋_GB2312" w:hint="eastAsia"/>
                <w:sz w:val="28"/>
                <w:szCs w:val="28"/>
              </w:rPr>
              <w:t>分组讨论</w:t>
            </w:r>
          </w:p>
        </w:tc>
      </w:tr>
      <w:tr w:rsidR="00993ADC" w:rsidRPr="00F046D6" w:rsidTr="00993ADC">
        <w:trPr>
          <w:trHeight w:val="558"/>
          <w:jc w:val="center"/>
        </w:trPr>
        <w:tc>
          <w:tcPr>
            <w:tcW w:w="1388" w:type="dxa"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F5677">
              <w:rPr>
                <w:rFonts w:ascii="仿宋_GB2312" w:eastAsia="仿宋_GB2312"/>
                <w:sz w:val="28"/>
                <w:szCs w:val="28"/>
              </w:rPr>
              <w:t>1</w:t>
            </w:r>
            <w:r w:rsidR="002F567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 w:rsidR="00993ADC" w:rsidRPr="00CC1042" w:rsidRDefault="00993ADC" w:rsidP="00993AD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7150">
              <w:rPr>
                <w:rFonts w:ascii="仿宋_GB2312" w:eastAsia="仿宋_GB2312" w:hint="eastAsia"/>
                <w:sz w:val="28"/>
                <w:szCs w:val="28"/>
              </w:rPr>
              <w:t>12:00前</w:t>
            </w:r>
          </w:p>
        </w:tc>
        <w:tc>
          <w:tcPr>
            <w:tcW w:w="4994" w:type="dxa"/>
            <w:vAlign w:val="center"/>
          </w:tcPr>
          <w:p w:rsidR="00993ADC" w:rsidRPr="00CC1042" w:rsidRDefault="00993ADC" w:rsidP="00993AD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返程</w:t>
            </w:r>
          </w:p>
        </w:tc>
      </w:tr>
    </w:tbl>
    <w:p w:rsidR="00CC1042" w:rsidRDefault="00CC1042" w:rsidP="00C1300B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0715D4">
        <w:rPr>
          <w:rFonts w:ascii="仿宋_GB2312" w:eastAsia="仿宋_GB2312" w:hint="eastAsia"/>
          <w:color w:val="000000"/>
          <w:sz w:val="28"/>
          <w:szCs w:val="28"/>
        </w:rPr>
        <w:t>培训班具体日程安排以报到时所发培训手册为准。</w:t>
      </w:r>
    </w:p>
    <w:p w:rsidR="00E934CE" w:rsidRPr="00E934CE" w:rsidRDefault="00E934CE" w:rsidP="00C1300B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C1300B" w:rsidRDefault="00C1300B" w:rsidP="00967D4F">
      <w:pPr>
        <w:spacing w:line="60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647C40" w:rsidRDefault="00647C40">
      <w:pPr>
        <w:widowControl/>
        <w:jc w:val="left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br w:type="page"/>
      </w:r>
    </w:p>
    <w:p w:rsidR="00832836" w:rsidRPr="00F958FF" w:rsidRDefault="00832836" w:rsidP="00832836">
      <w:pPr>
        <w:widowControl/>
        <w:jc w:val="left"/>
        <w:rPr>
          <w:rFonts w:ascii="黑体" w:eastAsia="黑体"/>
          <w:color w:val="000000"/>
          <w:sz w:val="32"/>
        </w:rPr>
      </w:pPr>
      <w:r w:rsidRPr="00F958FF">
        <w:rPr>
          <w:rFonts w:ascii="黑体" w:eastAsia="黑体" w:hint="eastAsia"/>
          <w:color w:val="000000"/>
          <w:sz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</w:rPr>
        <w:t>3</w:t>
      </w:r>
    </w:p>
    <w:tbl>
      <w:tblPr>
        <w:tblpPr w:leftFromText="180" w:rightFromText="180" w:vertAnchor="page" w:horzAnchor="margin" w:tblpY="274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843"/>
        <w:gridCol w:w="2410"/>
      </w:tblGrid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姓    名</w:t>
            </w:r>
          </w:p>
        </w:tc>
        <w:tc>
          <w:tcPr>
            <w:tcW w:w="2410" w:type="dxa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性   别</w:t>
            </w:r>
          </w:p>
        </w:tc>
        <w:tc>
          <w:tcPr>
            <w:tcW w:w="2410" w:type="dxa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民   族</w:t>
            </w:r>
          </w:p>
        </w:tc>
        <w:tc>
          <w:tcPr>
            <w:tcW w:w="2410" w:type="dxa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6663" w:type="dxa"/>
            <w:gridSpan w:val="3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职    务</w:t>
            </w:r>
          </w:p>
        </w:tc>
        <w:tc>
          <w:tcPr>
            <w:tcW w:w="6663" w:type="dxa"/>
            <w:gridSpan w:val="3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手   机</w:t>
            </w:r>
          </w:p>
        </w:tc>
        <w:tc>
          <w:tcPr>
            <w:tcW w:w="2410" w:type="dxa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传    真</w:t>
            </w:r>
          </w:p>
        </w:tc>
        <w:tc>
          <w:tcPr>
            <w:tcW w:w="2410" w:type="dxa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B34A13" w:rsidTr="00B34A13">
        <w:trPr>
          <w:trHeight w:val="397"/>
        </w:trPr>
        <w:tc>
          <w:tcPr>
            <w:tcW w:w="1809" w:type="dxa"/>
            <w:vAlign w:val="center"/>
          </w:tcPr>
          <w:p w:rsidR="00B34A13" w:rsidRPr="00CE2748" w:rsidRDefault="00B34A13" w:rsidP="00B34A13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备  注</w:t>
            </w:r>
          </w:p>
        </w:tc>
        <w:tc>
          <w:tcPr>
            <w:tcW w:w="6663" w:type="dxa"/>
            <w:gridSpan w:val="3"/>
            <w:vAlign w:val="center"/>
          </w:tcPr>
          <w:p w:rsidR="00B34A13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1.请勾选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1日是否用晚餐： 是□       否□</w:t>
            </w:r>
          </w:p>
          <w:p w:rsidR="00B34A13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2.</w:t>
            </w:r>
            <w:r w:rsidRPr="000E18A6">
              <w:rPr>
                <w:rFonts w:ascii="仿宋_GB2312" w:eastAsia="仿宋_GB2312" w:hAnsi="华文仿宋" w:hint="eastAsia"/>
                <w:sz w:val="28"/>
                <w:szCs w:val="28"/>
              </w:rPr>
              <w:t>培训班不设接送站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，住宿酒店离沈阳北站较近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。</w:t>
            </w:r>
          </w:p>
          <w:p w:rsidR="00B34A13" w:rsidRPr="00CE2748" w:rsidRDefault="00B34A13" w:rsidP="00B34A13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3.</w:t>
            </w:r>
            <w:r w:rsidRPr="00CE2748">
              <w:rPr>
                <w:rFonts w:ascii="仿宋_GB2312" w:eastAsia="仿宋_GB2312" w:hAnsiTheme="minor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酒店设有游泳馆，请自备泳衣泳帽。</w:t>
            </w:r>
          </w:p>
        </w:tc>
      </w:tr>
    </w:tbl>
    <w:p w:rsidR="00967D4F" w:rsidRDefault="00967D4F" w:rsidP="00967D4F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</w:rPr>
      </w:pPr>
      <w:r w:rsidRPr="00071A67">
        <w:rPr>
          <w:rFonts w:ascii="华文中宋" w:eastAsia="华文中宋" w:hAnsi="华文中宋" w:hint="eastAsia"/>
          <w:bCs/>
          <w:color w:val="000000"/>
          <w:sz w:val="44"/>
        </w:rPr>
        <w:t>培 训 回 执</w:t>
      </w:r>
    </w:p>
    <w:p w:rsidR="00967D4F" w:rsidRPr="000715D4" w:rsidRDefault="00967D4F" w:rsidP="00857183">
      <w:pPr>
        <w:spacing w:line="56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注：此次培训不提供接送站；</w:t>
      </w:r>
      <w:r w:rsidR="00C25E48">
        <w:rPr>
          <w:rFonts w:ascii="仿宋_GB2312" w:eastAsia="仿宋_GB2312" w:hint="eastAsia"/>
          <w:color w:val="000000" w:themeColor="text1"/>
          <w:sz w:val="28"/>
          <w:szCs w:val="28"/>
        </w:rPr>
        <w:t>请在备注里注明</w:t>
      </w:r>
      <w:r w:rsidR="003A102A">
        <w:rPr>
          <w:rFonts w:ascii="仿宋_GB2312" w:eastAsia="仿宋_GB2312"/>
          <w:color w:val="000000" w:themeColor="text1"/>
          <w:sz w:val="28"/>
          <w:szCs w:val="28"/>
        </w:rPr>
        <w:t>7</w:t>
      </w:r>
      <w:r w:rsidR="00C25E48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2F5677">
        <w:rPr>
          <w:rFonts w:ascii="仿宋_GB2312" w:eastAsia="仿宋_GB2312"/>
          <w:color w:val="000000" w:themeColor="text1"/>
          <w:sz w:val="28"/>
          <w:szCs w:val="28"/>
        </w:rPr>
        <w:t>1</w:t>
      </w:r>
      <w:r w:rsidR="002F5677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="00C25E48">
        <w:rPr>
          <w:rFonts w:ascii="仿宋_GB2312" w:eastAsia="仿宋_GB2312" w:hint="eastAsia"/>
          <w:color w:val="000000" w:themeColor="text1"/>
          <w:sz w:val="28"/>
          <w:szCs w:val="28"/>
        </w:rPr>
        <w:t>日是否用晚餐</w:t>
      </w:r>
      <w:r w:rsidR="00FE7697">
        <w:rPr>
          <w:rFonts w:ascii="仿宋_GB2312" w:eastAsia="仿宋_GB2312" w:hint="eastAsia"/>
          <w:color w:val="000000" w:themeColor="text1"/>
          <w:sz w:val="28"/>
          <w:szCs w:val="28"/>
        </w:rPr>
        <w:t>，饮食是否有特殊要求</w:t>
      </w:r>
      <w:r w:rsidR="00C25E48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967D4F" w:rsidRPr="00857183" w:rsidRDefault="00967D4F" w:rsidP="00F91933">
      <w:pPr>
        <w:spacing w:line="560" w:lineRule="exact"/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FE7697">
        <w:rPr>
          <w:rFonts w:ascii="仿宋_GB2312" w:eastAsia="仿宋_GB2312" w:hint="eastAsia"/>
          <w:b/>
          <w:color w:val="000000" w:themeColor="text1"/>
          <w:sz w:val="28"/>
          <w:szCs w:val="28"/>
        </w:rPr>
        <w:t>请务必于</w:t>
      </w:r>
      <w:r w:rsidR="003A102A">
        <w:rPr>
          <w:rFonts w:ascii="仿宋_GB2312" w:eastAsia="仿宋_GB2312"/>
          <w:b/>
          <w:color w:val="000000" w:themeColor="text1"/>
          <w:sz w:val="28"/>
          <w:szCs w:val="28"/>
        </w:rPr>
        <w:t>6</w:t>
      </w:r>
      <w:r w:rsidRPr="00FE7697">
        <w:rPr>
          <w:rFonts w:ascii="仿宋_GB2312" w:eastAsia="仿宋_GB2312" w:hint="eastAsia"/>
          <w:b/>
          <w:color w:val="000000" w:themeColor="text1"/>
          <w:sz w:val="28"/>
          <w:szCs w:val="28"/>
        </w:rPr>
        <w:t>月</w:t>
      </w:r>
      <w:r w:rsidR="003A102A">
        <w:rPr>
          <w:rFonts w:ascii="仿宋_GB2312" w:eastAsia="仿宋_GB2312"/>
          <w:b/>
          <w:color w:val="000000" w:themeColor="text1"/>
          <w:sz w:val="28"/>
          <w:szCs w:val="28"/>
        </w:rPr>
        <w:t>30</w:t>
      </w:r>
      <w:r w:rsidRPr="00FE7697">
        <w:rPr>
          <w:rFonts w:ascii="仿宋_GB2312" w:eastAsia="仿宋_GB2312" w:hint="eastAsia"/>
          <w:b/>
          <w:color w:val="000000" w:themeColor="text1"/>
          <w:sz w:val="28"/>
          <w:szCs w:val="28"/>
        </w:rPr>
        <w:t>日前将培训回执发送至</w:t>
      </w:r>
      <w:r w:rsidR="003A102A">
        <w:rPr>
          <w:rFonts w:ascii="仿宋_GB2312" w:eastAsia="仿宋_GB2312" w:hint="eastAsia"/>
          <w:b/>
          <w:color w:val="000000" w:themeColor="text1"/>
          <w:sz w:val="28"/>
          <w:szCs w:val="28"/>
        </w:rPr>
        <w:t>辽宁省艺术</w:t>
      </w:r>
      <w:r w:rsidR="003A102A">
        <w:rPr>
          <w:rFonts w:ascii="仿宋_GB2312" w:eastAsia="仿宋_GB2312"/>
          <w:b/>
          <w:color w:val="000000" w:themeColor="text1"/>
          <w:sz w:val="28"/>
          <w:szCs w:val="28"/>
        </w:rPr>
        <w:t>学校</w:t>
      </w:r>
      <w:r w:rsidRPr="00FE7697">
        <w:rPr>
          <w:rFonts w:ascii="仿宋_GB2312" w:eastAsia="仿宋_GB2312" w:hint="eastAsia"/>
          <w:b/>
          <w:color w:val="000000" w:themeColor="text1"/>
          <w:sz w:val="28"/>
          <w:szCs w:val="28"/>
        </w:rPr>
        <w:t>邮箱</w:t>
      </w:r>
      <w:r w:rsidR="002C7150">
        <w:rPr>
          <w:rFonts w:ascii="仿宋_GB2312" w:eastAsia="仿宋_GB2312" w:hint="eastAsia"/>
          <w:sz w:val="32"/>
          <w:szCs w:val="32"/>
        </w:rPr>
        <w:t>yxpeixunbu@126.com</w:t>
      </w:r>
      <w:r w:rsidRPr="00FE7697">
        <w:rPr>
          <w:rFonts w:ascii="仿宋_GB2312" w:eastAsia="仿宋_GB2312" w:hint="eastAsia"/>
          <w:b/>
          <w:color w:val="000000" w:themeColor="text1"/>
          <w:sz w:val="28"/>
          <w:szCs w:val="28"/>
        </w:rPr>
        <w:t>。</w:t>
      </w:r>
    </w:p>
    <w:p w:rsidR="00967D4F" w:rsidRDefault="00967D4F">
      <w:pPr>
        <w:widowControl/>
        <w:jc w:val="left"/>
      </w:pPr>
      <w:r>
        <w:br w:type="page"/>
      </w:r>
    </w:p>
    <w:p w:rsidR="00967D4F" w:rsidRPr="00F958FF" w:rsidRDefault="00967D4F" w:rsidP="00967D4F">
      <w:pPr>
        <w:widowControl/>
        <w:jc w:val="left"/>
        <w:rPr>
          <w:rFonts w:ascii="黑体" w:eastAsia="黑体"/>
          <w:color w:val="000000"/>
          <w:sz w:val="32"/>
        </w:rPr>
      </w:pPr>
      <w:r w:rsidRPr="00F958FF">
        <w:rPr>
          <w:rFonts w:ascii="黑体" w:eastAsia="黑体" w:hint="eastAsia"/>
          <w:color w:val="000000"/>
          <w:sz w:val="32"/>
        </w:rPr>
        <w:lastRenderedPageBreak/>
        <w:t>附件</w:t>
      </w:r>
      <w:r w:rsidR="00832836">
        <w:rPr>
          <w:rFonts w:ascii="黑体" w:eastAsia="黑体" w:hint="eastAsia"/>
          <w:color w:val="000000"/>
          <w:sz w:val="32"/>
        </w:rPr>
        <w:t>4</w:t>
      </w:r>
    </w:p>
    <w:p w:rsidR="00967D4F" w:rsidRDefault="00967D4F" w:rsidP="00967D4F">
      <w:pPr>
        <w:spacing w:line="600" w:lineRule="exact"/>
        <w:jc w:val="center"/>
        <w:rPr>
          <w:rFonts w:ascii="华文中宋" w:eastAsia="华文中宋" w:hAnsi="华文中宋"/>
          <w:bCs/>
          <w:color w:val="000000"/>
          <w:sz w:val="44"/>
        </w:rPr>
      </w:pPr>
      <w:r w:rsidRPr="002C7150">
        <w:rPr>
          <w:rFonts w:ascii="华文中宋" w:eastAsia="华文中宋" w:hAnsi="华文中宋" w:hint="eastAsia"/>
          <w:bCs/>
          <w:color w:val="000000"/>
          <w:sz w:val="44"/>
        </w:rPr>
        <w:t>交 通 信 息</w:t>
      </w:r>
    </w:p>
    <w:p w:rsidR="002C7150" w:rsidRDefault="002C7150" w:rsidP="00F9193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404372">
        <w:rPr>
          <w:rFonts w:ascii="仿宋_GB2312" w:eastAsia="仿宋_GB2312" w:hint="eastAsia"/>
          <w:b/>
          <w:sz w:val="32"/>
          <w:szCs w:val="32"/>
        </w:rPr>
        <w:t>机场</w:t>
      </w:r>
      <w:r w:rsidRPr="00404372">
        <w:rPr>
          <w:rFonts w:ascii="仿宋_GB2312" w:eastAsia="仿宋_GB2312" w:hint="eastAsia"/>
          <w:sz w:val="32"/>
          <w:szCs w:val="32"/>
        </w:rPr>
        <w:t>：1、乘坐机场大巴到沈阳北站。2.乘坐轻轨2号线兴隆大奥莱站下车，西行300米在奥体中心站换乘地铁2号线到北站B出口出站。</w:t>
      </w:r>
    </w:p>
    <w:p w:rsidR="007B5771" w:rsidRDefault="007B5771" w:rsidP="00F9193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404372">
        <w:rPr>
          <w:rFonts w:ascii="仿宋_GB2312" w:eastAsia="仿宋_GB2312" w:hint="eastAsia"/>
          <w:b/>
          <w:sz w:val="32"/>
          <w:szCs w:val="32"/>
        </w:rPr>
        <w:t>火车站</w:t>
      </w:r>
      <w:r>
        <w:rPr>
          <w:rFonts w:ascii="仿宋_GB2312" w:eastAsia="仿宋_GB2312" w:hint="eastAsia"/>
          <w:sz w:val="32"/>
          <w:szCs w:val="32"/>
        </w:rPr>
        <w:t>：</w:t>
      </w:r>
      <w:r w:rsidRPr="00404372">
        <w:rPr>
          <w:rFonts w:ascii="仿宋_GB2312" w:eastAsia="仿宋_GB2312" w:hint="eastAsia"/>
          <w:sz w:val="32"/>
          <w:szCs w:val="32"/>
        </w:rPr>
        <w:t>1、沈阳站：乘坐地铁1号线到青年大街换乘2号线到北站下车B出口出站。或乘坐公交车216、203路到北站终点下车。2、沈阳北站：从南广场南二出口出站，西行即是。</w:t>
      </w:r>
      <w:r>
        <w:rPr>
          <w:rFonts w:ascii="仿宋_GB2312" w:eastAsia="仿宋_GB2312" w:hint="eastAsia"/>
          <w:sz w:val="32"/>
          <w:szCs w:val="32"/>
        </w:rPr>
        <w:t>（附百度地图，1号为酒店位置）</w:t>
      </w:r>
    </w:p>
    <w:p w:rsidR="00C31324" w:rsidRPr="00C31324" w:rsidRDefault="00C31324" w:rsidP="00C3132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175250" cy="4968815"/>
            <wp:effectExtent l="0" t="0" r="0" b="0"/>
            <wp:docPr id="6" name="图片 4" descr="C:\Users\Administrator\Documents\Tencent Files\51826011\Image\C2C\Z_~IJVI[E7FJOE72M6S]LH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51826011\Image\C2C\Z_~IJVI[E7FJOE72M6S]LH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496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796" w:rsidRPr="00CC09BD" w:rsidRDefault="00435796" w:rsidP="00DA00CC">
      <w:pPr>
        <w:rPr>
          <w:rFonts w:ascii="仿宋_GB2312" w:eastAsia="仿宋_GB2312"/>
          <w:b/>
          <w:color w:val="000000" w:themeColor="text1"/>
          <w:sz w:val="28"/>
          <w:szCs w:val="28"/>
        </w:rPr>
      </w:pPr>
    </w:p>
    <w:sectPr w:rsidR="00435796" w:rsidRPr="00CC09BD" w:rsidSect="00F5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17" w:rsidRDefault="00FB7717" w:rsidP="00452C1C">
      <w:r>
        <w:separator/>
      </w:r>
    </w:p>
  </w:endnote>
  <w:endnote w:type="continuationSeparator" w:id="0">
    <w:p w:rsidR="00FB7717" w:rsidRDefault="00FB7717" w:rsidP="0045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17" w:rsidRDefault="00FB7717" w:rsidP="00452C1C">
      <w:r>
        <w:separator/>
      </w:r>
    </w:p>
  </w:footnote>
  <w:footnote w:type="continuationSeparator" w:id="0">
    <w:p w:rsidR="00FB7717" w:rsidRDefault="00FB7717" w:rsidP="0045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C1C"/>
    <w:rsid w:val="00011FD9"/>
    <w:rsid w:val="00013EAF"/>
    <w:rsid w:val="00030E3F"/>
    <w:rsid w:val="0003139E"/>
    <w:rsid w:val="00060284"/>
    <w:rsid w:val="000B5A80"/>
    <w:rsid w:val="000D263D"/>
    <w:rsid w:val="000E18A6"/>
    <w:rsid w:val="000E2638"/>
    <w:rsid w:val="001312FA"/>
    <w:rsid w:val="0013236D"/>
    <w:rsid w:val="0017729D"/>
    <w:rsid w:val="00196B1F"/>
    <w:rsid w:val="001E4221"/>
    <w:rsid w:val="001F20B3"/>
    <w:rsid w:val="00202075"/>
    <w:rsid w:val="00210392"/>
    <w:rsid w:val="00212D1D"/>
    <w:rsid w:val="00212E03"/>
    <w:rsid w:val="002572B2"/>
    <w:rsid w:val="0029393D"/>
    <w:rsid w:val="002B0264"/>
    <w:rsid w:val="002C7150"/>
    <w:rsid w:val="002F5677"/>
    <w:rsid w:val="00316DF6"/>
    <w:rsid w:val="00317241"/>
    <w:rsid w:val="00366BDC"/>
    <w:rsid w:val="00370301"/>
    <w:rsid w:val="00374FDF"/>
    <w:rsid w:val="00377BC6"/>
    <w:rsid w:val="003A102A"/>
    <w:rsid w:val="003D5171"/>
    <w:rsid w:val="00404372"/>
    <w:rsid w:val="00405B11"/>
    <w:rsid w:val="00407C3E"/>
    <w:rsid w:val="00416B48"/>
    <w:rsid w:val="004210FC"/>
    <w:rsid w:val="00435796"/>
    <w:rsid w:val="004476FC"/>
    <w:rsid w:val="00452C1C"/>
    <w:rsid w:val="0046391F"/>
    <w:rsid w:val="00465FC0"/>
    <w:rsid w:val="0047688C"/>
    <w:rsid w:val="004B6DED"/>
    <w:rsid w:val="005227F2"/>
    <w:rsid w:val="005376F8"/>
    <w:rsid w:val="0056647F"/>
    <w:rsid w:val="00576974"/>
    <w:rsid w:val="005A3837"/>
    <w:rsid w:val="005A3E6B"/>
    <w:rsid w:val="005A78E6"/>
    <w:rsid w:val="005B45FA"/>
    <w:rsid w:val="005C3B5F"/>
    <w:rsid w:val="005C3BAB"/>
    <w:rsid w:val="005F284C"/>
    <w:rsid w:val="006146C8"/>
    <w:rsid w:val="00631971"/>
    <w:rsid w:val="0063549E"/>
    <w:rsid w:val="00647C40"/>
    <w:rsid w:val="00655EA9"/>
    <w:rsid w:val="00657137"/>
    <w:rsid w:val="006A07CD"/>
    <w:rsid w:val="006A0FBF"/>
    <w:rsid w:val="006E6A8B"/>
    <w:rsid w:val="00707813"/>
    <w:rsid w:val="00720DB3"/>
    <w:rsid w:val="00730303"/>
    <w:rsid w:val="0079552B"/>
    <w:rsid w:val="007B5771"/>
    <w:rsid w:val="007B75EE"/>
    <w:rsid w:val="007F2416"/>
    <w:rsid w:val="00803A2E"/>
    <w:rsid w:val="00812071"/>
    <w:rsid w:val="008264A3"/>
    <w:rsid w:val="00832836"/>
    <w:rsid w:val="008419E4"/>
    <w:rsid w:val="00857183"/>
    <w:rsid w:val="00872CF8"/>
    <w:rsid w:val="00885492"/>
    <w:rsid w:val="008B266A"/>
    <w:rsid w:val="008D4C5D"/>
    <w:rsid w:val="009026EB"/>
    <w:rsid w:val="00911333"/>
    <w:rsid w:val="00927A2D"/>
    <w:rsid w:val="00937BFE"/>
    <w:rsid w:val="009508E6"/>
    <w:rsid w:val="00955A9A"/>
    <w:rsid w:val="00967D4F"/>
    <w:rsid w:val="009713CD"/>
    <w:rsid w:val="0097218A"/>
    <w:rsid w:val="00993ADC"/>
    <w:rsid w:val="00A36ECF"/>
    <w:rsid w:val="00A62855"/>
    <w:rsid w:val="00A64CA2"/>
    <w:rsid w:val="00A76059"/>
    <w:rsid w:val="00A82212"/>
    <w:rsid w:val="00AA0848"/>
    <w:rsid w:val="00AA426E"/>
    <w:rsid w:val="00AA69AF"/>
    <w:rsid w:val="00AC30FB"/>
    <w:rsid w:val="00AD3E45"/>
    <w:rsid w:val="00B305DE"/>
    <w:rsid w:val="00B34A13"/>
    <w:rsid w:val="00B90460"/>
    <w:rsid w:val="00BB512D"/>
    <w:rsid w:val="00BC16D1"/>
    <w:rsid w:val="00BC7ADF"/>
    <w:rsid w:val="00BD719E"/>
    <w:rsid w:val="00BF2F1D"/>
    <w:rsid w:val="00C1300B"/>
    <w:rsid w:val="00C25E48"/>
    <w:rsid w:val="00C31324"/>
    <w:rsid w:val="00C75726"/>
    <w:rsid w:val="00CA32A5"/>
    <w:rsid w:val="00CA7D1B"/>
    <w:rsid w:val="00CB4FE1"/>
    <w:rsid w:val="00CC09BD"/>
    <w:rsid w:val="00CC1042"/>
    <w:rsid w:val="00CD4043"/>
    <w:rsid w:val="00D2658D"/>
    <w:rsid w:val="00D32F22"/>
    <w:rsid w:val="00D72DEA"/>
    <w:rsid w:val="00D73CD0"/>
    <w:rsid w:val="00D94AD4"/>
    <w:rsid w:val="00DA00CC"/>
    <w:rsid w:val="00DF6723"/>
    <w:rsid w:val="00E07A80"/>
    <w:rsid w:val="00E120C7"/>
    <w:rsid w:val="00E934CE"/>
    <w:rsid w:val="00EC085E"/>
    <w:rsid w:val="00F4032C"/>
    <w:rsid w:val="00F4760E"/>
    <w:rsid w:val="00F530CC"/>
    <w:rsid w:val="00F91933"/>
    <w:rsid w:val="00FA631E"/>
    <w:rsid w:val="00FB7717"/>
    <w:rsid w:val="00FE7697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B67A6F-F9C6-40C4-85BD-6EBD7DEF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C1C"/>
    <w:rPr>
      <w:sz w:val="18"/>
      <w:szCs w:val="18"/>
    </w:rPr>
  </w:style>
  <w:style w:type="paragraph" w:styleId="a5">
    <w:name w:val="List Paragraph"/>
    <w:basedOn w:val="a"/>
    <w:uiPriority w:val="34"/>
    <w:qFormat/>
    <w:rsid w:val="00452C1C"/>
    <w:pPr>
      <w:ind w:firstLineChars="200" w:firstLine="420"/>
    </w:pPr>
    <w:rPr>
      <w:rFonts w:ascii="Calibri" w:hAnsi="Calibri"/>
      <w:szCs w:val="22"/>
    </w:rPr>
  </w:style>
  <w:style w:type="paragraph" w:customStyle="1" w:styleId="CharChar1">
    <w:name w:val="Char Char1"/>
    <w:basedOn w:val="a"/>
    <w:rsid w:val="00370301"/>
    <w:pPr>
      <w:widowControl/>
      <w:spacing w:after="160" w:line="240" w:lineRule="exact"/>
      <w:jc w:val="left"/>
    </w:pPr>
    <w:rPr>
      <w:rFonts w:eastAsia="方正仿宋_GBK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2103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03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郭炯</dc:creator>
  <cp:keywords/>
  <dc:description/>
  <cp:lastModifiedBy>zhengyx</cp:lastModifiedBy>
  <cp:revision>77</cp:revision>
  <cp:lastPrinted>2017-06-19T05:05:00Z</cp:lastPrinted>
  <dcterms:created xsi:type="dcterms:W3CDTF">2016-04-18T02:15:00Z</dcterms:created>
  <dcterms:modified xsi:type="dcterms:W3CDTF">2017-06-30T00:49:00Z</dcterms:modified>
</cp:coreProperties>
</file>