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0"/>
        <w:gridCol w:w="2127"/>
        <w:gridCol w:w="2313"/>
        <w:gridCol w:w="2132"/>
      </w:tblGrid>
      <w:tr w:rsidR="00CB52AA" w:rsidTr="002872B5">
        <w:trPr>
          <w:trHeight w:val="1266"/>
        </w:trPr>
        <w:tc>
          <w:tcPr>
            <w:tcW w:w="8522" w:type="dxa"/>
            <w:gridSpan w:val="4"/>
            <w:vAlign w:val="center"/>
          </w:tcPr>
          <w:p w:rsidR="00CB52AA" w:rsidRPr="00821475" w:rsidRDefault="00CB52AA" w:rsidP="00917B2A">
            <w:pPr>
              <w:tabs>
                <w:tab w:val="left" w:pos="3195"/>
              </w:tabs>
              <w:jc w:val="center"/>
              <w:rPr>
                <w:b/>
                <w:sz w:val="30"/>
                <w:szCs w:val="30"/>
              </w:rPr>
            </w:pPr>
            <w:r w:rsidRPr="00821475">
              <w:rPr>
                <w:rFonts w:hint="eastAsia"/>
                <w:b/>
                <w:sz w:val="30"/>
                <w:szCs w:val="30"/>
              </w:rPr>
              <w:t>网站更新记录单</w:t>
            </w:r>
          </w:p>
        </w:tc>
      </w:tr>
      <w:tr w:rsidR="00917B2A" w:rsidTr="002872B5">
        <w:trPr>
          <w:trHeight w:val="987"/>
        </w:trPr>
        <w:tc>
          <w:tcPr>
            <w:tcW w:w="1950" w:type="dxa"/>
            <w:vAlign w:val="center"/>
          </w:tcPr>
          <w:p w:rsidR="00917B2A" w:rsidRPr="00821475" w:rsidRDefault="00917B2A" w:rsidP="00917B2A">
            <w:pPr>
              <w:rPr>
                <w:b/>
              </w:rPr>
            </w:pPr>
            <w:r w:rsidRPr="00821475">
              <w:rPr>
                <w:rFonts w:hint="eastAsia"/>
                <w:b/>
              </w:rPr>
              <w:t>发布内容标题：</w:t>
            </w:r>
          </w:p>
        </w:tc>
        <w:tc>
          <w:tcPr>
            <w:tcW w:w="6572" w:type="dxa"/>
            <w:gridSpan w:val="3"/>
            <w:vAlign w:val="center"/>
          </w:tcPr>
          <w:p w:rsidR="00917B2A" w:rsidRDefault="002872B5" w:rsidP="00917B2A">
            <w:r w:rsidRPr="002872B5">
              <w:rPr>
                <w:rFonts w:hint="eastAsia"/>
              </w:rPr>
              <w:t>关于开展数字图书馆推广工程</w:t>
            </w:r>
            <w:r w:rsidRPr="002872B5">
              <w:rPr>
                <w:rFonts w:hint="eastAsia"/>
              </w:rPr>
              <w:t>2014</w:t>
            </w:r>
            <w:r w:rsidRPr="002872B5">
              <w:rPr>
                <w:rFonts w:hint="eastAsia"/>
              </w:rPr>
              <w:t>年度数字资源联合建设工作的通知</w:t>
            </w:r>
          </w:p>
        </w:tc>
      </w:tr>
      <w:tr w:rsidR="00C60896" w:rsidTr="002872B5">
        <w:trPr>
          <w:trHeight w:val="830"/>
        </w:trPr>
        <w:tc>
          <w:tcPr>
            <w:tcW w:w="1950" w:type="dxa"/>
            <w:vAlign w:val="center"/>
          </w:tcPr>
          <w:p w:rsidR="00C60896" w:rsidRPr="00821475" w:rsidRDefault="00C60896" w:rsidP="00917B2A">
            <w:pPr>
              <w:rPr>
                <w:b/>
              </w:rPr>
            </w:pPr>
            <w:r>
              <w:rPr>
                <w:rFonts w:hint="eastAsia"/>
                <w:b/>
              </w:rPr>
              <w:t>所属</w:t>
            </w:r>
            <w:r w:rsidRPr="00821475">
              <w:rPr>
                <w:rFonts w:hint="eastAsia"/>
                <w:b/>
              </w:rPr>
              <w:t>部门科组：</w:t>
            </w:r>
          </w:p>
        </w:tc>
        <w:tc>
          <w:tcPr>
            <w:tcW w:w="2127" w:type="dxa"/>
            <w:vAlign w:val="center"/>
          </w:tcPr>
          <w:p w:rsidR="00C60896" w:rsidRDefault="002872B5" w:rsidP="00917B2A">
            <w:pPr>
              <w:rPr>
                <w:rFonts w:hint="eastAsia"/>
              </w:rPr>
            </w:pPr>
            <w:r>
              <w:rPr>
                <w:rFonts w:hint="eastAsia"/>
              </w:rPr>
              <w:t>推广</w:t>
            </w:r>
            <w:r>
              <w:t>工程培训与资源建设组</w:t>
            </w:r>
          </w:p>
        </w:tc>
        <w:tc>
          <w:tcPr>
            <w:tcW w:w="2313" w:type="dxa"/>
            <w:vAlign w:val="center"/>
          </w:tcPr>
          <w:p w:rsidR="00C60896" w:rsidRPr="00C60896" w:rsidRDefault="00C60896" w:rsidP="00917B2A">
            <w:pPr>
              <w:rPr>
                <w:b/>
              </w:rPr>
            </w:pPr>
            <w:r w:rsidRPr="00C60896">
              <w:rPr>
                <w:rFonts w:hint="eastAsia"/>
                <w:b/>
              </w:rPr>
              <w:t>联系方式：</w:t>
            </w:r>
          </w:p>
        </w:tc>
        <w:tc>
          <w:tcPr>
            <w:tcW w:w="2132" w:type="dxa"/>
            <w:vAlign w:val="center"/>
          </w:tcPr>
          <w:p w:rsidR="00C60896" w:rsidRDefault="002872B5" w:rsidP="00917B2A">
            <w:r>
              <w:rPr>
                <w:rFonts w:hint="eastAsia"/>
              </w:rPr>
              <w:t>4243</w:t>
            </w:r>
          </w:p>
        </w:tc>
      </w:tr>
      <w:tr w:rsidR="00834EE2" w:rsidTr="002872B5">
        <w:trPr>
          <w:trHeight w:val="854"/>
        </w:trPr>
        <w:tc>
          <w:tcPr>
            <w:tcW w:w="1950" w:type="dxa"/>
            <w:vAlign w:val="center"/>
          </w:tcPr>
          <w:p w:rsidR="00834EE2" w:rsidRPr="00821475" w:rsidRDefault="00834EE2" w:rsidP="00917B2A">
            <w:pPr>
              <w:rPr>
                <w:b/>
              </w:rPr>
            </w:pPr>
            <w:r>
              <w:rPr>
                <w:rFonts w:hint="eastAsia"/>
                <w:b/>
              </w:rPr>
              <w:t>发布内容所属栏目：</w:t>
            </w:r>
          </w:p>
        </w:tc>
        <w:tc>
          <w:tcPr>
            <w:tcW w:w="6572" w:type="dxa"/>
            <w:gridSpan w:val="3"/>
            <w:vAlign w:val="center"/>
          </w:tcPr>
          <w:p w:rsidR="00834EE2" w:rsidRDefault="002872B5" w:rsidP="00917B2A">
            <w:pPr>
              <w:rPr>
                <w:rFonts w:hint="eastAsia"/>
              </w:rPr>
            </w:pPr>
            <w:r>
              <w:rPr>
                <w:rFonts w:hint="eastAsia"/>
              </w:rPr>
              <w:t>推广</w:t>
            </w:r>
            <w:r>
              <w:t>工程网站公告与</w:t>
            </w:r>
            <w:r>
              <w:rPr>
                <w:rFonts w:hint="eastAsia"/>
              </w:rPr>
              <w:t>文件</w:t>
            </w:r>
            <w:r>
              <w:t>下载栏目</w:t>
            </w:r>
          </w:p>
        </w:tc>
      </w:tr>
      <w:tr w:rsidR="00821475" w:rsidTr="002872B5">
        <w:trPr>
          <w:trHeight w:val="823"/>
        </w:trPr>
        <w:tc>
          <w:tcPr>
            <w:tcW w:w="1950" w:type="dxa"/>
            <w:vAlign w:val="center"/>
          </w:tcPr>
          <w:p w:rsidR="00821475" w:rsidRPr="00821475" w:rsidRDefault="00821475" w:rsidP="00917B2A">
            <w:pPr>
              <w:rPr>
                <w:b/>
              </w:rPr>
            </w:pPr>
            <w:r w:rsidRPr="00821475">
              <w:rPr>
                <w:rFonts w:hint="eastAsia"/>
                <w:b/>
              </w:rPr>
              <w:t>发布网址：</w:t>
            </w:r>
          </w:p>
        </w:tc>
        <w:tc>
          <w:tcPr>
            <w:tcW w:w="6572" w:type="dxa"/>
            <w:gridSpan w:val="3"/>
            <w:vAlign w:val="center"/>
          </w:tcPr>
          <w:p w:rsidR="00821475" w:rsidRDefault="002872B5" w:rsidP="00917B2A">
            <w:hyperlink r:id="rId6" w:history="1">
              <w:r w:rsidRPr="002C20F7">
                <w:rPr>
                  <w:rStyle w:val="a6"/>
                </w:rPr>
                <w:t>http://www.ndlib.cn/zxgg/</w:t>
              </w:r>
            </w:hyperlink>
          </w:p>
          <w:p w:rsidR="002872B5" w:rsidRDefault="002872B5" w:rsidP="00917B2A">
            <w:r w:rsidRPr="002872B5">
              <w:t>http://www.ndlib.cn/cswjxz/</w:t>
            </w:r>
          </w:p>
        </w:tc>
      </w:tr>
      <w:tr w:rsidR="00821475" w:rsidTr="002872B5">
        <w:trPr>
          <w:trHeight w:val="1275"/>
        </w:trPr>
        <w:tc>
          <w:tcPr>
            <w:tcW w:w="1950" w:type="dxa"/>
            <w:vAlign w:val="center"/>
          </w:tcPr>
          <w:p w:rsidR="00821475" w:rsidRPr="00821475" w:rsidRDefault="00C60896" w:rsidP="00917B2A">
            <w:pPr>
              <w:rPr>
                <w:b/>
              </w:rPr>
            </w:pPr>
            <w:r>
              <w:rPr>
                <w:rFonts w:hint="eastAsia"/>
                <w:b/>
              </w:rPr>
              <w:t>部门初审</w:t>
            </w:r>
            <w:r w:rsidR="00821475" w:rsidRPr="00821475">
              <w:rPr>
                <w:rFonts w:hint="eastAsia"/>
                <w:b/>
              </w:rPr>
              <w:t>：</w:t>
            </w:r>
          </w:p>
        </w:tc>
        <w:tc>
          <w:tcPr>
            <w:tcW w:w="2127" w:type="dxa"/>
            <w:vAlign w:val="center"/>
          </w:tcPr>
          <w:p w:rsidR="00821475" w:rsidRDefault="00821475" w:rsidP="00917B2A"/>
        </w:tc>
        <w:tc>
          <w:tcPr>
            <w:tcW w:w="2313" w:type="dxa"/>
            <w:vAlign w:val="center"/>
          </w:tcPr>
          <w:p w:rsidR="00821475" w:rsidRPr="00821475" w:rsidRDefault="00C60896" w:rsidP="00917B2A">
            <w:pPr>
              <w:rPr>
                <w:b/>
              </w:rPr>
            </w:pPr>
            <w:r>
              <w:rPr>
                <w:rFonts w:hint="eastAsia"/>
                <w:b/>
              </w:rPr>
              <w:t>主任签字</w:t>
            </w:r>
            <w:r w:rsidR="00821475" w:rsidRPr="00821475">
              <w:rPr>
                <w:rFonts w:hint="eastAsia"/>
                <w:b/>
              </w:rPr>
              <w:t>：</w:t>
            </w:r>
          </w:p>
        </w:tc>
        <w:tc>
          <w:tcPr>
            <w:tcW w:w="2132" w:type="dxa"/>
            <w:vAlign w:val="center"/>
          </w:tcPr>
          <w:p w:rsidR="00821475" w:rsidRDefault="002872B5" w:rsidP="00917B2A">
            <w:r>
              <w:rPr>
                <w:rFonts w:hint="eastAsia"/>
              </w:rPr>
              <w:t>吕淑萍</w:t>
            </w:r>
          </w:p>
        </w:tc>
        <w:bookmarkStart w:id="0" w:name="_GoBack"/>
        <w:bookmarkEnd w:id="0"/>
      </w:tr>
      <w:tr w:rsidR="00821475" w:rsidTr="002872B5">
        <w:trPr>
          <w:trHeight w:val="1548"/>
        </w:trPr>
        <w:tc>
          <w:tcPr>
            <w:tcW w:w="1950" w:type="dxa"/>
            <w:vAlign w:val="center"/>
          </w:tcPr>
          <w:p w:rsidR="00821475" w:rsidRPr="00821475" w:rsidRDefault="00821475" w:rsidP="00917B2A">
            <w:pPr>
              <w:rPr>
                <w:b/>
              </w:rPr>
            </w:pPr>
            <w:r w:rsidRPr="00821475">
              <w:rPr>
                <w:rFonts w:hint="eastAsia"/>
                <w:b/>
              </w:rPr>
              <w:t>备注：</w:t>
            </w:r>
          </w:p>
        </w:tc>
        <w:tc>
          <w:tcPr>
            <w:tcW w:w="6572" w:type="dxa"/>
            <w:gridSpan w:val="3"/>
            <w:vAlign w:val="center"/>
          </w:tcPr>
          <w:p w:rsidR="00821475" w:rsidRDefault="00821475" w:rsidP="00917B2A"/>
        </w:tc>
      </w:tr>
    </w:tbl>
    <w:p w:rsidR="00620A18" w:rsidRDefault="00620A18"/>
    <w:sectPr w:rsidR="00620A18" w:rsidSect="00620A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2F2" w:rsidRDefault="005352F2" w:rsidP="00C60896">
      <w:r>
        <w:separator/>
      </w:r>
    </w:p>
  </w:endnote>
  <w:endnote w:type="continuationSeparator" w:id="0">
    <w:p w:rsidR="005352F2" w:rsidRDefault="005352F2" w:rsidP="00C6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2F2" w:rsidRDefault="005352F2" w:rsidP="00C60896">
      <w:r>
        <w:separator/>
      </w:r>
    </w:p>
  </w:footnote>
  <w:footnote w:type="continuationSeparator" w:id="0">
    <w:p w:rsidR="005352F2" w:rsidRDefault="005352F2" w:rsidP="00C60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AA"/>
    <w:rsid w:val="001828F0"/>
    <w:rsid w:val="002872B5"/>
    <w:rsid w:val="005352F2"/>
    <w:rsid w:val="00620A18"/>
    <w:rsid w:val="00821475"/>
    <w:rsid w:val="00834EE2"/>
    <w:rsid w:val="00917B2A"/>
    <w:rsid w:val="00C55E99"/>
    <w:rsid w:val="00C60896"/>
    <w:rsid w:val="00CB52AA"/>
    <w:rsid w:val="00FD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200538-6DB9-4269-A7ED-47991CE5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2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60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6089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608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60896"/>
    <w:rPr>
      <w:sz w:val="18"/>
      <w:szCs w:val="18"/>
    </w:rPr>
  </w:style>
  <w:style w:type="character" w:styleId="a6">
    <w:name w:val="Hyperlink"/>
    <w:basedOn w:val="a0"/>
    <w:uiPriority w:val="99"/>
    <w:unhideWhenUsed/>
    <w:rsid w:val="002872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dlib.cn/zxg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</Words>
  <Characters>204</Characters>
  <Application>Microsoft Office Word</Application>
  <DocSecurity>0</DocSecurity>
  <Lines>1</Lines>
  <Paragraphs>1</Paragraphs>
  <ScaleCrop>false</ScaleCrop>
  <Company>NLC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韩萌</cp:lastModifiedBy>
  <cp:revision>6</cp:revision>
  <dcterms:created xsi:type="dcterms:W3CDTF">2012-09-17T01:30:00Z</dcterms:created>
  <dcterms:modified xsi:type="dcterms:W3CDTF">2014-10-08T03:12:00Z</dcterms:modified>
</cp:coreProperties>
</file>